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FD4F" w14:textId="7186D46D" w:rsidR="00471086" w:rsidRPr="00842428" w:rsidRDefault="00471086" w:rsidP="009C2558">
      <w:pPr>
        <w:tabs>
          <w:tab w:val="left" w:pos="2840"/>
        </w:tabs>
        <w:rPr>
          <w:rFonts w:ascii="Arial Black" w:hAnsi="Arial Black"/>
          <w:color w:val="EA0029"/>
          <w:sz w:val="44"/>
          <w:szCs w:val="44"/>
          <w:lang w:val="it-IT"/>
        </w:rPr>
      </w:pPr>
      <w:bookmarkStart w:id="0" w:name="OLE_LINK4"/>
      <w:r w:rsidRPr="00E160B6">
        <w:rPr>
          <w:rFonts w:cs="Arial"/>
          <w:b/>
          <w:noProof/>
          <w:color w:val="2B579A"/>
          <w:sz w:val="26"/>
          <w:szCs w:val="26"/>
          <w:shd w:val="clear" w:color="auto" w:fill="E6E6E6"/>
          <w:lang w:val="en-GB" w:eastAsia="ko-K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C981E1" wp14:editId="1A88607E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4514850" cy="610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BC7DC" w14:textId="5A750704" w:rsidR="00471086" w:rsidRDefault="00BE6541" w:rsidP="0047108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proofErr w:type="spellStart"/>
                            <w:r w:rsidRPr="00BE6541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Contatti</w:t>
                            </w:r>
                            <w:proofErr w:type="spellEnd"/>
                            <w:r w:rsidRPr="00BE6541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:</w:t>
                            </w:r>
                          </w:p>
                          <w:p w14:paraId="131A54EC" w14:textId="7E3C3F31" w:rsidR="00BE6541" w:rsidRDefault="00BE6541" w:rsidP="0047108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Andrea Frignani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>Alice Teso</w:t>
                            </w:r>
                          </w:p>
                          <w:p w14:paraId="0D0141C1" w14:textId="1A49EF7C" w:rsidR="00BE6541" w:rsidRDefault="00BE6541" w:rsidP="0047108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PR Manager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 xml:space="preserve">PR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Associate</w:t>
                            </w:r>
                            <w:proofErr w:type="spellEnd"/>
                          </w:p>
                          <w:p w14:paraId="255D0D77" w14:textId="6C138582" w:rsidR="00BE6541" w:rsidRDefault="00BE6541" w:rsidP="0047108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M: + 39 366 5754581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>M: +39 347 2138762</w:t>
                            </w:r>
                          </w:p>
                          <w:p w14:paraId="46E732C3" w14:textId="573F90E7" w:rsidR="00BE6541" w:rsidRPr="00BE6541" w:rsidRDefault="00BE6541" w:rsidP="0047108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 xml:space="preserve">E: </w:t>
                            </w:r>
                            <w:hyperlink r:id="rId10" w:history="1">
                              <w:r w:rsidRPr="00346D14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es-ES"/>
                                </w:rPr>
                                <w:t>andrea.frignani@kia.it</w:t>
                              </w:r>
                            </w:hyperlink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>E: alice.teso@kia.it</w:t>
                            </w:r>
                          </w:p>
                          <w:p w14:paraId="096F1499" w14:textId="77777777" w:rsidR="00471086" w:rsidRPr="00BE6541" w:rsidRDefault="00471086" w:rsidP="0047108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9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355.5pt;height:4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qq4AEAAKEDAAAOAAAAZHJzL2Uyb0RvYy54bWysU9tu2zAMfR+wfxD0vtjOkq4z4hRdiw4D&#10;ugvQ7gNkWbKF2aJGKbGzrx8lp2m2vg17ESSSPjznkN5cTUPP9gq9AVvxYpFzpqyExti24t8f795c&#10;cuaDsI3owaqKH5TnV9vXrzajK9USOugbhYxArC9HV/EuBFdmmZedGoRfgFOWkhpwEIGe2GYNipHQ&#10;hz5b5vlFNgI2DkEq7yl6Oyf5NuFrrWT4qrVXgfUVJ24hnZjOOp7ZdiPKFoXrjDzSEP/AYhDGUtMT&#10;1K0Igu3QvIAajETwoMNCwpCB1kaqpIHUFPlfah464VTSQuZ4d7LJ/z9Y+WX/4L4hC9MHmGiASYR3&#10;9yB/eGbhphO2VdeIMHZKNNS4iJZlo/Pl8dNotS99BKnHz9DQkMUuQAKaNA7RFdLJCJ0GcDiZrqbA&#10;JAVX62J1uaaUpNxFkS/frlMLUT597dCHjwoGFi8VRxpqQhf7ex8iG1E+lcRmFu5M36fB9vaPABXG&#10;SGIfCc/Uw1RPVB1V1NAcSAfCvCe013TpAH9xNtKOVNz/3AlUnPWfLHnxvlit4lKlx2r9bkkPPM/U&#10;5xlhJUFVPHA2X2/CvIg7h6btqNPsvoVr8k+bJO2Z1ZE37UFSfNzZuGjn71T1/GdtfwMAAP//AwBQ&#10;SwMEFAAGAAgAAAAhABpR6L7fAAAADQEAAA8AAABkcnMvZG93bnJldi54bWxMj8FOwzAQRO9I/IO1&#10;SL21dqICTYhTIVCvRRSoxM2Nt0lEvI5itwl/z/ZEjzszmn1TrCfXiTMOofWkIVkoEEiVty3VGj4/&#10;NvMViBANWdN5Qg2/GGBd3t4UJrd+pHc872ItuIRCbjQ0Mfa5lKFq0Jmw8D0Se0c/OBP5HGppBzNy&#10;uetkqtSDdKYl/tCYHl8arH52J6fha3v83i/VW/3q7vvRT0qSy6TWs7vp+QlExCn+h+GCz+hQMtPB&#10;n8gG0WlIs4TRo4Z5kjxmIC4RpVLWDqylbMqykNcryj8AAAD//wMAUEsBAi0AFAAGAAgAAAAhALaD&#10;OJL+AAAA4QEAABMAAAAAAAAAAAAAAAAAAAAAAFtDb250ZW50X1R5cGVzXS54bWxQSwECLQAUAAYA&#10;CAAAACEAOP0h/9YAAACUAQAACwAAAAAAAAAAAAAAAAAvAQAAX3JlbHMvLnJlbHNQSwECLQAUAAYA&#10;CAAAACEA9SraquABAAChAwAADgAAAAAAAAAAAAAAAAAuAgAAZHJzL2Uyb0RvYy54bWxQSwECLQAU&#10;AAYACAAAACEAGlHovt8AAAANAQAADwAAAAAAAAAAAAAAAAA6BAAAZHJzL2Rvd25yZXYueG1sUEsF&#10;BgAAAAAEAAQA8wAAAEYFAAAAAA==&#10;" filled="f" stroked="f">
                <v:textbox>
                  <w:txbxContent>
                    <w:p w14:paraId="4D3BC7DC" w14:textId="5A750704" w:rsidR="00471086" w:rsidRDefault="00BE6541" w:rsidP="0047108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proofErr w:type="spellStart"/>
                      <w:r w:rsidRPr="00BE6541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Contatti</w:t>
                      </w:r>
                      <w:proofErr w:type="spellEnd"/>
                      <w:r w:rsidRPr="00BE6541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:</w:t>
                      </w:r>
                    </w:p>
                    <w:p w14:paraId="131A54EC" w14:textId="7E3C3F31" w:rsidR="00BE6541" w:rsidRDefault="00BE6541" w:rsidP="0047108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Andrea Frignani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>Alice Teso</w:t>
                      </w:r>
                    </w:p>
                    <w:p w14:paraId="0D0141C1" w14:textId="1A49EF7C" w:rsidR="00BE6541" w:rsidRDefault="00BE6541" w:rsidP="0047108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PR Manager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 xml:space="preserve">PR </w:t>
                      </w:r>
                      <w:proofErr w:type="spellStart"/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Associate</w:t>
                      </w:r>
                      <w:proofErr w:type="spellEnd"/>
                    </w:p>
                    <w:p w14:paraId="255D0D77" w14:textId="6C138582" w:rsidR="00BE6541" w:rsidRDefault="00BE6541" w:rsidP="0047108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M: + 39 366 5754581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>M: +39 347 2138762</w:t>
                      </w:r>
                    </w:p>
                    <w:p w14:paraId="46E732C3" w14:textId="573F90E7" w:rsidR="00BE6541" w:rsidRPr="00BE6541" w:rsidRDefault="00BE6541" w:rsidP="0047108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E: </w:t>
                      </w:r>
                      <w:hyperlink r:id="rId11" w:history="1">
                        <w:r w:rsidRPr="00346D14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es-ES"/>
                          </w:rPr>
                          <w:t>andrea.frignani@kia.it</w:t>
                        </w:r>
                      </w:hyperlink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>E: alice.teso@kia.it</w:t>
                      </w:r>
                    </w:p>
                    <w:p w14:paraId="096F1499" w14:textId="77777777" w:rsidR="00471086" w:rsidRPr="00BE6541" w:rsidRDefault="00471086" w:rsidP="0047108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60B6">
        <w:rPr>
          <w:noProof/>
          <w:color w:val="2B579A"/>
          <w:sz w:val="18"/>
          <w:szCs w:val="18"/>
          <w:shd w:val="clear" w:color="auto" w:fill="E6E6E6"/>
          <w:lang w:val="en-GB" w:eastAsia="ko-KR"/>
        </w:rPr>
        <w:drawing>
          <wp:anchor distT="0" distB="0" distL="114300" distR="114300" simplePos="0" relativeHeight="251658240" behindDoc="1" locked="0" layoutInCell="1" allowOverlap="1" wp14:anchorId="7CEA8DBF" wp14:editId="4D4CDFA2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428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114B5859" w14:textId="77777777" w:rsidR="00D25E22" w:rsidRPr="00842428" w:rsidRDefault="00D25E22" w:rsidP="00D25E22">
      <w:pPr>
        <w:spacing w:line="240" w:lineRule="auto"/>
        <w:rPr>
          <w:rFonts w:cs="Arial"/>
          <w:b/>
          <w:bCs/>
          <w:sz w:val="44"/>
          <w:szCs w:val="44"/>
          <w:lang w:val="it-IT" w:eastAsia="ko-KR"/>
        </w:rPr>
      </w:pPr>
    </w:p>
    <w:p w14:paraId="3F2EC9CA" w14:textId="77777777" w:rsidR="00066896" w:rsidRDefault="002621F8" w:rsidP="00066896">
      <w:pPr>
        <w:spacing w:line="240" w:lineRule="auto"/>
        <w:jc w:val="center"/>
        <w:rPr>
          <w:rFonts w:cs="Arial"/>
          <w:b/>
          <w:bCs/>
          <w:sz w:val="44"/>
          <w:szCs w:val="44"/>
          <w:lang w:val="it-IT" w:eastAsia="ko-KR"/>
        </w:rPr>
      </w:pPr>
      <w:proofErr w:type="spellStart"/>
      <w:r w:rsidRPr="00337FFB">
        <w:rPr>
          <w:rFonts w:cs="Arial"/>
          <w:b/>
          <w:bCs/>
          <w:sz w:val="44"/>
          <w:szCs w:val="44"/>
          <w:lang w:val="it-IT" w:eastAsia="ko-KR"/>
        </w:rPr>
        <w:t>Kia</w:t>
      </w:r>
      <w:proofErr w:type="spellEnd"/>
      <w:r w:rsidRPr="00337FFB">
        <w:rPr>
          <w:rFonts w:cs="Arial"/>
          <w:b/>
          <w:bCs/>
          <w:sz w:val="44"/>
          <w:szCs w:val="44"/>
          <w:lang w:val="it-IT" w:eastAsia="ko-KR"/>
        </w:rPr>
        <w:t xml:space="preserve"> </w:t>
      </w:r>
      <w:proofErr w:type="spellStart"/>
      <w:r w:rsidRPr="00337FFB">
        <w:rPr>
          <w:rFonts w:cs="Arial"/>
          <w:b/>
          <w:bCs/>
          <w:sz w:val="44"/>
          <w:szCs w:val="44"/>
          <w:lang w:val="it-IT" w:eastAsia="ko-KR"/>
        </w:rPr>
        <w:t>Sorento</w:t>
      </w:r>
      <w:proofErr w:type="spellEnd"/>
      <w:r w:rsidR="00066896">
        <w:rPr>
          <w:rFonts w:cs="Arial"/>
          <w:b/>
          <w:bCs/>
          <w:sz w:val="44"/>
          <w:szCs w:val="44"/>
          <w:lang w:val="it-IT" w:eastAsia="ko-KR"/>
        </w:rPr>
        <w:t xml:space="preserve"> si rinnova</w:t>
      </w:r>
      <w:r w:rsidRPr="00337FFB">
        <w:rPr>
          <w:rFonts w:cs="Arial"/>
          <w:b/>
          <w:bCs/>
          <w:sz w:val="44"/>
          <w:szCs w:val="44"/>
          <w:lang w:val="it-IT" w:eastAsia="ko-KR"/>
        </w:rPr>
        <w:t xml:space="preserve"> </w:t>
      </w:r>
    </w:p>
    <w:p w14:paraId="53CAF1D7" w14:textId="01001E15" w:rsidR="00066896" w:rsidRDefault="00AF226B" w:rsidP="00066896">
      <w:pPr>
        <w:spacing w:line="240" w:lineRule="auto"/>
        <w:jc w:val="center"/>
        <w:rPr>
          <w:rFonts w:cs="Arial"/>
          <w:b/>
          <w:bCs/>
          <w:sz w:val="44"/>
          <w:szCs w:val="44"/>
          <w:lang w:val="it-IT" w:eastAsia="ko-KR"/>
        </w:rPr>
      </w:pPr>
      <w:r>
        <w:rPr>
          <w:rFonts w:cs="Arial"/>
          <w:b/>
          <w:bCs/>
          <w:sz w:val="44"/>
          <w:szCs w:val="44"/>
          <w:lang w:val="it-IT" w:eastAsia="ko-KR"/>
        </w:rPr>
        <w:t>con</w:t>
      </w:r>
      <w:r w:rsidR="00D60A9F" w:rsidRPr="00337FFB">
        <w:rPr>
          <w:rFonts w:cs="Arial"/>
          <w:b/>
          <w:bCs/>
          <w:sz w:val="44"/>
          <w:szCs w:val="44"/>
          <w:lang w:val="it-IT" w:eastAsia="ko-KR"/>
        </w:rPr>
        <w:t xml:space="preserve"> </w:t>
      </w:r>
      <w:r w:rsidR="00337FFB" w:rsidRPr="00337FFB">
        <w:rPr>
          <w:rFonts w:cs="Arial"/>
          <w:b/>
          <w:bCs/>
          <w:sz w:val="44"/>
          <w:szCs w:val="44"/>
          <w:lang w:val="it-IT" w:eastAsia="ko-KR"/>
        </w:rPr>
        <w:t>un</w:t>
      </w:r>
      <w:r w:rsidR="00D60A9F" w:rsidRPr="00337FFB">
        <w:rPr>
          <w:rFonts w:cs="Arial"/>
          <w:b/>
          <w:bCs/>
          <w:sz w:val="44"/>
          <w:szCs w:val="44"/>
          <w:lang w:val="it-IT" w:eastAsia="ko-KR"/>
        </w:rPr>
        <w:t>a g</w:t>
      </w:r>
      <w:r w:rsidR="00337FFB" w:rsidRPr="00337FFB">
        <w:rPr>
          <w:rFonts w:cs="Arial"/>
          <w:b/>
          <w:bCs/>
          <w:sz w:val="44"/>
          <w:szCs w:val="44"/>
          <w:lang w:val="it-IT" w:eastAsia="ko-KR"/>
        </w:rPr>
        <w:t>amma</w:t>
      </w:r>
      <w:r w:rsidR="00D60A9F" w:rsidRPr="00337FFB">
        <w:rPr>
          <w:rFonts w:cs="Arial"/>
          <w:b/>
          <w:bCs/>
          <w:sz w:val="44"/>
          <w:szCs w:val="44"/>
          <w:lang w:val="it-IT" w:eastAsia="ko-KR"/>
        </w:rPr>
        <w:t xml:space="preserve"> </w:t>
      </w:r>
      <w:r w:rsidR="00337FFB" w:rsidRPr="00337FFB">
        <w:rPr>
          <w:rFonts w:cs="Arial"/>
          <w:b/>
          <w:bCs/>
          <w:sz w:val="44"/>
          <w:szCs w:val="44"/>
          <w:lang w:val="it-IT" w:eastAsia="ko-KR"/>
        </w:rPr>
        <w:t>di</w:t>
      </w:r>
      <w:r w:rsidR="00D60A9F" w:rsidRPr="00337FFB">
        <w:rPr>
          <w:rFonts w:cs="Arial"/>
          <w:b/>
          <w:bCs/>
          <w:sz w:val="44"/>
          <w:szCs w:val="44"/>
          <w:lang w:val="it-IT" w:eastAsia="ko-KR"/>
        </w:rPr>
        <w:t xml:space="preserve"> </w:t>
      </w:r>
      <w:proofErr w:type="spellStart"/>
      <w:r w:rsidR="00D60A9F" w:rsidRPr="00337FFB">
        <w:rPr>
          <w:rFonts w:cs="Arial"/>
          <w:b/>
          <w:bCs/>
          <w:sz w:val="44"/>
          <w:szCs w:val="44"/>
          <w:lang w:val="it-IT" w:eastAsia="ko-KR"/>
        </w:rPr>
        <w:t>powertrains</w:t>
      </w:r>
      <w:proofErr w:type="spellEnd"/>
      <w:r w:rsidR="00D60A9F" w:rsidRPr="00337FFB">
        <w:rPr>
          <w:rFonts w:cs="Arial"/>
          <w:b/>
          <w:bCs/>
          <w:sz w:val="44"/>
          <w:szCs w:val="44"/>
          <w:lang w:val="it-IT" w:eastAsia="ko-KR"/>
        </w:rPr>
        <w:t xml:space="preserve"> </w:t>
      </w:r>
      <w:r w:rsidR="00337FFB" w:rsidRPr="00337FFB">
        <w:rPr>
          <w:rFonts w:cs="Arial"/>
          <w:b/>
          <w:bCs/>
          <w:sz w:val="44"/>
          <w:szCs w:val="44"/>
          <w:lang w:val="it-IT" w:eastAsia="ko-KR"/>
        </w:rPr>
        <w:t>elettri</w:t>
      </w:r>
      <w:r w:rsidR="00337FFB">
        <w:rPr>
          <w:rFonts w:cs="Arial"/>
          <w:b/>
          <w:bCs/>
          <w:sz w:val="44"/>
          <w:szCs w:val="44"/>
          <w:lang w:val="it-IT" w:eastAsia="ko-KR"/>
        </w:rPr>
        <w:t xml:space="preserve">ficati </w:t>
      </w:r>
    </w:p>
    <w:p w14:paraId="7FD98FEB" w14:textId="03725246" w:rsidR="002621F8" w:rsidRPr="00337FFB" w:rsidRDefault="00066896" w:rsidP="00D25E22">
      <w:pPr>
        <w:spacing w:line="240" w:lineRule="auto"/>
        <w:jc w:val="center"/>
        <w:rPr>
          <w:rFonts w:cs="Arial"/>
          <w:b/>
          <w:bCs/>
          <w:sz w:val="44"/>
          <w:szCs w:val="44"/>
          <w:lang w:val="it-IT" w:eastAsia="ko-KR"/>
        </w:rPr>
      </w:pPr>
      <w:r>
        <w:rPr>
          <w:rFonts w:cs="Arial"/>
          <w:b/>
          <w:bCs/>
          <w:sz w:val="44"/>
          <w:szCs w:val="44"/>
          <w:lang w:val="it-IT" w:eastAsia="ko-KR"/>
        </w:rPr>
        <w:t>per la più ampia libertà di scelta</w:t>
      </w:r>
    </w:p>
    <w:bookmarkEnd w:id="0"/>
    <w:p w14:paraId="5873173E" w14:textId="77777777" w:rsidR="002621F8" w:rsidRPr="00337FFB" w:rsidRDefault="002621F8" w:rsidP="00893540">
      <w:pPr>
        <w:pStyle w:val="Paragrafoelenco"/>
        <w:ind w:left="0"/>
        <w:rPr>
          <w:rFonts w:cs="Arial"/>
          <w:b/>
          <w:sz w:val="32"/>
          <w:szCs w:val="32"/>
          <w:lang w:val="it-IT"/>
        </w:rPr>
      </w:pPr>
    </w:p>
    <w:p w14:paraId="524F7C84" w14:textId="403B7101" w:rsidR="002621F8" w:rsidRPr="00337FFB" w:rsidRDefault="00842428" w:rsidP="00893540">
      <w:pPr>
        <w:pStyle w:val="Paragrafoelenco"/>
        <w:numPr>
          <w:ilvl w:val="0"/>
          <w:numId w:val="10"/>
        </w:numPr>
        <w:spacing w:line="240" w:lineRule="auto"/>
        <w:ind w:left="1134"/>
        <w:rPr>
          <w:rFonts w:cs="Arial"/>
          <w:b/>
          <w:sz w:val="26"/>
          <w:szCs w:val="26"/>
          <w:lang w:val="it-IT" w:eastAsia="ko-KR"/>
        </w:rPr>
      </w:pPr>
      <w:r>
        <w:rPr>
          <w:rFonts w:cs="Arial"/>
          <w:b/>
          <w:sz w:val="26"/>
          <w:szCs w:val="26"/>
          <w:lang w:val="it-IT" w:eastAsia="ko-KR"/>
        </w:rPr>
        <w:t xml:space="preserve">Nuovo </w:t>
      </w:r>
      <w:proofErr w:type="spellStart"/>
      <w:r>
        <w:rPr>
          <w:rFonts w:cs="Arial"/>
          <w:b/>
          <w:sz w:val="26"/>
          <w:szCs w:val="26"/>
          <w:lang w:val="it-IT" w:eastAsia="ko-KR"/>
        </w:rPr>
        <w:t>Kia</w:t>
      </w:r>
      <w:proofErr w:type="spellEnd"/>
      <w:r w:rsidR="00FC0DD9">
        <w:rPr>
          <w:rFonts w:cs="Arial"/>
          <w:b/>
          <w:sz w:val="26"/>
          <w:szCs w:val="26"/>
          <w:lang w:val="it-IT" w:eastAsia="ko-KR"/>
        </w:rPr>
        <w:t xml:space="preserve"> </w:t>
      </w:r>
      <w:proofErr w:type="spellStart"/>
      <w:r w:rsidR="00337FFB">
        <w:rPr>
          <w:rFonts w:cs="Arial"/>
          <w:b/>
          <w:sz w:val="26"/>
          <w:szCs w:val="26"/>
          <w:lang w:val="it-IT" w:eastAsia="ko-KR"/>
        </w:rPr>
        <w:t>Sorento</w:t>
      </w:r>
      <w:proofErr w:type="spellEnd"/>
      <w:r w:rsidR="00337FFB">
        <w:rPr>
          <w:rFonts w:cs="Arial"/>
          <w:b/>
          <w:sz w:val="26"/>
          <w:szCs w:val="26"/>
          <w:lang w:val="it-IT" w:eastAsia="ko-KR"/>
        </w:rPr>
        <w:t xml:space="preserve"> </w:t>
      </w:r>
      <w:r w:rsidR="00AF226B">
        <w:rPr>
          <w:rFonts w:cs="Arial"/>
          <w:b/>
          <w:sz w:val="26"/>
          <w:szCs w:val="26"/>
          <w:lang w:val="it-IT" w:eastAsia="ko-KR"/>
        </w:rPr>
        <w:t xml:space="preserve">si </w:t>
      </w:r>
      <w:r w:rsidR="00337FFB" w:rsidRPr="00337FFB">
        <w:rPr>
          <w:rFonts w:cs="Arial"/>
          <w:b/>
          <w:sz w:val="26"/>
          <w:szCs w:val="26"/>
          <w:lang w:val="it-IT" w:eastAsia="ko-KR"/>
        </w:rPr>
        <w:t xml:space="preserve">presenta </w:t>
      </w:r>
      <w:r w:rsidR="00AF226B">
        <w:rPr>
          <w:rFonts w:cs="Arial"/>
          <w:b/>
          <w:sz w:val="26"/>
          <w:szCs w:val="26"/>
          <w:lang w:val="it-IT" w:eastAsia="ko-KR"/>
        </w:rPr>
        <w:t xml:space="preserve">con </w:t>
      </w:r>
      <w:r w:rsidR="00337FFB" w:rsidRPr="00337FFB">
        <w:rPr>
          <w:rFonts w:cs="Arial"/>
          <w:b/>
          <w:sz w:val="26"/>
          <w:szCs w:val="26"/>
          <w:lang w:val="it-IT" w:eastAsia="ko-KR"/>
        </w:rPr>
        <w:t xml:space="preserve">un </w:t>
      </w:r>
      <w:r w:rsidR="00AF226B">
        <w:rPr>
          <w:rFonts w:cs="Arial"/>
          <w:b/>
          <w:sz w:val="26"/>
          <w:szCs w:val="26"/>
          <w:lang w:val="it-IT" w:eastAsia="ko-KR"/>
        </w:rPr>
        <w:t>profondo</w:t>
      </w:r>
      <w:r w:rsidR="00337FFB" w:rsidRPr="00337FFB">
        <w:rPr>
          <w:rFonts w:cs="Arial"/>
          <w:b/>
          <w:sz w:val="26"/>
          <w:szCs w:val="26"/>
          <w:lang w:val="it-IT" w:eastAsia="ko-KR"/>
        </w:rPr>
        <w:t xml:space="preserve"> aggiornamento del design che include nuovi colori, materiali sostenibili e un'esperienza utente rinnovata</w:t>
      </w:r>
    </w:p>
    <w:p w14:paraId="64E5FC90" w14:textId="47D88494" w:rsidR="00337FFB" w:rsidRDefault="009B6F16" w:rsidP="00893540">
      <w:pPr>
        <w:pStyle w:val="Paragrafoelenco"/>
        <w:numPr>
          <w:ilvl w:val="0"/>
          <w:numId w:val="10"/>
        </w:numPr>
        <w:spacing w:line="240" w:lineRule="auto"/>
        <w:ind w:left="1134"/>
        <w:rPr>
          <w:rFonts w:cs="Arial"/>
          <w:b/>
          <w:sz w:val="26"/>
          <w:szCs w:val="26"/>
          <w:lang w:val="it-IT" w:eastAsia="ko-KR"/>
        </w:rPr>
      </w:pPr>
      <w:r>
        <w:rPr>
          <w:rFonts w:cs="Arial"/>
          <w:b/>
          <w:sz w:val="26"/>
          <w:szCs w:val="26"/>
          <w:lang w:val="it-IT" w:eastAsia="ko-KR"/>
        </w:rPr>
        <w:t>S</w:t>
      </w:r>
      <w:r w:rsidR="00337FFB" w:rsidRPr="00337FFB">
        <w:rPr>
          <w:rFonts w:cs="Arial"/>
          <w:b/>
          <w:sz w:val="26"/>
          <w:szCs w:val="26"/>
          <w:lang w:val="it-IT" w:eastAsia="ko-KR"/>
        </w:rPr>
        <w:t>emplicità e</w:t>
      </w:r>
      <w:r>
        <w:rPr>
          <w:rFonts w:cs="Arial"/>
          <w:b/>
          <w:sz w:val="26"/>
          <w:szCs w:val="26"/>
          <w:lang w:val="it-IT" w:eastAsia="ko-KR"/>
        </w:rPr>
        <w:t xml:space="preserve">d esperienza di </w:t>
      </w:r>
      <w:r w:rsidR="00337FFB" w:rsidRPr="00337FFB">
        <w:rPr>
          <w:rFonts w:cs="Arial"/>
          <w:b/>
          <w:sz w:val="26"/>
          <w:szCs w:val="26"/>
          <w:lang w:val="it-IT" w:eastAsia="ko-KR"/>
        </w:rPr>
        <w:t>guida più r</w:t>
      </w:r>
      <w:r w:rsidR="00AF226B">
        <w:rPr>
          <w:rFonts w:cs="Arial"/>
          <w:b/>
          <w:sz w:val="26"/>
          <w:szCs w:val="26"/>
          <w:lang w:val="it-IT" w:eastAsia="ko-KR"/>
        </w:rPr>
        <w:t>esponsabile</w:t>
      </w:r>
      <w:r w:rsidR="00337FFB" w:rsidRPr="00337FFB">
        <w:rPr>
          <w:rFonts w:cs="Arial"/>
          <w:b/>
          <w:sz w:val="26"/>
          <w:szCs w:val="26"/>
          <w:lang w:val="it-IT" w:eastAsia="ko-KR"/>
        </w:rPr>
        <w:t xml:space="preserve"> grazie a comfort, sicurezza e protezione migliorati</w:t>
      </w:r>
    </w:p>
    <w:p w14:paraId="20367E0D" w14:textId="1C4D54C7" w:rsidR="002621F8" w:rsidRPr="008F645A" w:rsidRDefault="00337FFB" w:rsidP="00893540">
      <w:pPr>
        <w:pStyle w:val="Paragrafoelenco"/>
        <w:numPr>
          <w:ilvl w:val="0"/>
          <w:numId w:val="10"/>
        </w:numPr>
        <w:spacing w:line="240" w:lineRule="auto"/>
        <w:ind w:left="1134"/>
        <w:rPr>
          <w:rFonts w:cs="Arial"/>
          <w:b/>
          <w:sz w:val="26"/>
          <w:szCs w:val="26"/>
          <w:lang w:val="it-IT" w:eastAsia="ko-KR"/>
        </w:rPr>
      </w:pPr>
      <w:bookmarkStart w:id="1" w:name="OLE_LINK3"/>
      <w:bookmarkStart w:id="2" w:name="OLE_LINK5"/>
      <w:r w:rsidRPr="00337FFB">
        <w:rPr>
          <w:rFonts w:cs="Arial"/>
          <w:b/>
          <w:sz w:val="26"/>
          <w:szCs w:val="26"/>
          <w:lang w:val="it-IT" w:eastAsia="ko-KR"/>
        </w:rPr>
        <w:t>L</w:t>
      </w:r>
      <w:r w:rsidR="009B6F16">
        <w:rPr>
          <w:rFonts w:cs="Arial"/>
          <w:b/>
          <w:sz w:val="26"/>
          <w:szCs w:val="26"/>
          <w:lang w:val="it-IT" w:eastAsia="ko-KR"/>
        </w:rPr>
        <w:t>’ampio ventaglio di scelta</w:t>
      </w:r>
      <w:r w:rsidRPr="00337FFB">
        <w:rPr>
          <w:rFonts w:cs="Arial"/>
          <w:b/>
          <w:sz w:val="26"/>
          <w:szCs w:val="26"/>
          <w:lang w:val="it-IT" w:eastAsia="ko-KR"/>
        </w:rPr>
        <w:t xml:space="preserve"> tra motori </w:t>
      </w:r>
      <w:proofErr w:type="spellStart"/>
      <w:r w:rsidRPr="00337FFB">
        <w:rPr>
          <w:rFonts w:cs="Arial"/>
          <w:b/>
          <w:sz w:val="26"/>
          <w:szCs w:val="26"/>
          <w:lang w:val="it-IT" w:eastAsia="ko-KR"/>
        </w:rPr>
        <w:t>h</w:t>
      </w:r>
      <w:r w:rsidR="00506EB6" w:rsidRPr="00337FFB">
        <w:rPr>
          <w:rFonts w:cs="Arial"/>
          <w:b/>
          <w:sz w:val="26"/>
          <w:szCs w:val="26"/>
          <w:lang w:val="it-IT" w:eastAsia="ko-KR"/>
        </w:rPr>
        <w:t>ybrid</w:t>
      </w:r>
      <w:proofErr w:type="spellEnd"/>
      <w:r w:rsidR="002621F8" w:rsidRPr="00337FFB">
        <w:rPr>
          <w:rFonts w:cs="Arial"/>
          <w:b/>
          <w:sz w:val="26"/>
          <w:szCs w:val="26"/>
          <w:lang w:val="it-IT" w:eastAsia="ko-KR"/>
        </w:rPr>
        <w:t xml:space="preserve"> </w:t>
      </w:r>
      <w:r w:rsidRPr="00337FFB">
        <w:rPr>
          <w:rFonts w:cs="Arial"/>
          <w:b/>
          <w:sz w:val="26"/>
          <w:szCs w:val="26"/>
          <w:lang w:val="it-IT" w:eastAsia="ko-KR"/>
        </w:rPr>
        <w:t>e</w:t>
      </w:r>
      <w:r w:rsidR="002621F8" w:rsidRPr="00337FFB">
        <w:rPr>
          <w:rFonts w:cs="Arial"/>
          <w:b/>
          <w:sz w:val="26"/>
          <w:szCs w:val="26"/>
          <w:lang w:val="it-IT" w:eastAsia="ko-KR"/>
        </w:rPr>
        <w:t xml:space="preserve"> </w:t>
      </w:r>
      <w:r w:rsidR="00AE4844">
        <w:rPr>
          <w:rFonts w:cs="Arial"/>
          <w:b/>
          <w:sz w:val="26"/>
          <w:szCs w:val="26"/>
          <w:lang w:val="it-IT" w:eastAsia="ko-KR"/>
        </w:rPr>
        <w:t>p</w:t>
      </w:r>
      <w:r w:rsidR="00506EB6" w:rsidRPr="00337FFB">
        <w:rPr>
          <w:rFonts w:cs="Arial"/>
          <w:b/>
          <w:sz w:val="26"/>
          <w:szCs w:val="26"/>
          <w:lang w:val="it-IT" w:eastAsia="ko-KR"/>
        </w:rPr>
        <w:t xml:space="preserve">lug-in </w:t>
      </w:r>
      <w:proofErr w:type="spellStart"/>
      <w:r w:rsidR="00506EB6" w:rsidRPr="00337FFB">
        <w:rPr>
          <w:rFonts w:cs="Arial"/>
          <w:b/>
          <w:sz w:val="26"/>
          <w:szCs w:val="26"/>
          <w:lang w:val="it-IT" w:eastAsia="ko-KR"/>
        </w:rPr>
        <w:t>hybrid</w:t>
      </w:r>
      <w:proofErr w:type="spellEnd"/>
      <w:r w:rsidR="002621F8" w:rsidRPr="00337FFB">
        <w:rPr>
          <w:rFonts w:cs="Arial"/>
          <w:b/>
          <w:sz w:val="26"/>
          <w:szCs w:val="26"/>
          <w:lang w:val="it-IT" w:eastAsia="ko-KR"/>
        </w:rPr>
        <w:t xml:space="preserve"> </w:t>
      </w:r>
      <w:r w:rsidR="009B6F16">
        <w:rPr>
          <w:rFonts w:cs="Arial"/>
          <w:b/>
          <w:sz w:val="26"/>
          <w:szCs w:val="26"/>
          <w:lang w:val="it-IT" w:eastAsia="ko-KR"/>
        </w:rPr>
        <w:t>conferm</w:t>
      </w:r>
      <w:r>
        <w:rPr>
          <w:rFonts w:cs="Arial"/>
          <w:b/>
          <w:sz w:val="26"/>
          <w:szCs w:val="26"/>
          <w:lang w:val="it-IT" w:eastAsia="ko-KR"/>
        </w:rPr>
        <w:t xml:space="preserve">a l’impegno di </w:t>
      </w:r>
      <w:proofErr w:type="spellStart"/>
      <w:r w:rsidR="002621F8" w:rsidRPr="00337FFB">
        <w:rPr>
          <w:rFonts w:cs="Arial"/>
          <w:b/>
          <w:sz w:val="26"/>
          <w:szCs w:val="26"/>
          <w:lang w:val="it-IT" w:eastAsia="ko-KR"/>
        </w:rPr>
        <w:t>Kia</w:t>
      </w:r>
      <w:proofErr w:type="spellEnd"/>
      <w:r>
        <w:rPr>
          <w:rFonts w:cs="Arial"/>
          <w:b/>
          <w:sz w:val="26"/>
          <w:szCs w:val="26"/>
          <w:lang w:val="it-IT" w:eastAsia="ko-KR"/>
        </w:rPr>
        <w:t xml:space="preserve"> </w:t>
      </w:r>
      <w:r w:rsidR="009B6F16">
        <w:rPr>
          <w:rFonts w:cs="Arial"/>
          <w:b/>
          <w:sz w:val="26"/>
          <w:szCs w:val="26"/>
          <w:lang w:val="it-IT" w:eastAsia="ko-KR"/>
        </w:rPr>
        <w:t>nella direzione del</w:t>
      </w:r>
      <w:r>
        <w:rPr>
          <w:rFonts w:cs="Arial"/>
          <w:b/>
          <w:sz w:val="26"/>
          <w:szCs w:val="26"/>
          <w:lang w:val="it-IT" w:eastAsia="ko-KR"/>
        </w:rPr>
        <w:t>l’</w:t>
      </w:r>
      <w:r w:rsidR="002621F8" w:rsidRPr="00337FFB">
        <w:rPr>
          <w:rFonts w:cs="Arial"/>
          <w:b/>
          <w:sz w:val="26"/>
          <w:szCs w:val="26"/>
          <w:lang w:val="it-IT" w:eastAsia="ko-KR"/>
        </w:rPr>
        <w:t>ele</w:t>
      </w:r>
      <w:r>
        <w:rPr>
          <w:rFonts w:cs="Arial"/>
          <w:b/>
          <w:sz w:val="26"/>
          <w:szCs w:val="26"/>
          <w:lang w:val="it-IT" w:eastAsia="ko-KR"/>
        </w:rPr>
        <w:t>t</w:t>
      </w:r>
      <w:r w:rsidR="002621F8" w:rsidRPr="00337FFB">
        <w:rPr>
          <w:rFonts w:cs="Arial"/>
          <w:b/>
          <w:sz w:val="26"/>
          <w:szCs w:val="26"/>
          <w:lang w:val="it-IT" w:eastAsia="ko-KR"/>
        </w:rPr>
        <w:t>trifica</w:t>
      </w:r>
      <w:r>
        <w:rPr>
          <w:rFonts w:cs="Arial"/>
          <w:b/>
          <w:sz w:val="26"/>
          <w:szCs w:val="26"/>
          <w:lang w:val="it-IT" w:eastAsia="ko-KR"/>
        </w:rPr>
        <w:t>z</w:t>
      </w:r>
      <w:r w:rsidR="002621F8" w:rsidRPr="00337FFB">
        <w:rPr>
          <w:rFonts w:cs="Arial"/>
          <w:b/>
          <w:sz w:val="26"/>
          <w:szCs w:val="26"/>
          <w:lang w:val="it-IT" w:eastAsia="ko-KR"/>
        </w:rPr>
        <w:t>ion</w:t>
      </w:r>
      <w:r>
        <w:rPr>
          <w:rFonts w:cs="Arial"/>
          <w:b/>
          <w:sz w:val="26"/>
          <w:szCs w:val="26"/>
          <w:lang w:val="it-IT" w:eastAsia="ko-KR"/>
        </w:rPr>
        <w:t>e</w:t>
      </w:r>
      <w:r w:rsidR="008F645A">
        <w:rPr>
          <w:rFonts w:cs="Arial"/>
          <w:b/>
          <w:sz w:val="26"/>
          <w:szCs w:val="26"/>
          <w:lang w:val="it-IT" w:eastAsia="ko-KR"/>
        </w:rPr>
        <w:t xml:space="preserve"> </w:t>
      </w:r>
      <w:bookmarkEnd w:id="1"/>
    </w:p>
    <w:bookmarkEnd w:id="2"/>
    <w:p w14:paraId="5BEC98A5" w14:textId="3E7A2E6D" w:rsidR="006E45EA" w:rsidRPr="008F645A" w:rsidRDefault="00337FFB" w:rsidP="00337FFB">
      <w:pPr>
        <w:pStyle w:val="Paragrafoelenco"/>
        <w:numPr>
          <w:ilvl w:val="1"/>
          <w:numId w:val="10"/>
        </w:numPr>
        <w:spacing w:line="240" w:lineRule="auto"/>
        <w:ind w:left="1134"/>
        <w:rPr>
          <w:rFonts w:cs="Arial"/>
          <w:b/>
          <w:sz w:val="26"/>
          <w:szCs w:val="26"/>
          <w:lang w:val="it-IT"/>
        </w:rPr>
      </w:pPr>
      <w:r w:rsidRPr="00337FFB">
        <w:rPr>
          <w:rFonts w:cs="Arial"/>
          <w:b/>
          <w:bCs/>
          <w:sz w:val="26"/>
          <w:szCs w:val="26"/>
          <w:lang w:val="it-IT"/>
        </w:rPr>
        <w:t>Pelle artificiale</w:t>
      </w:r>
      <w:r w:rsidR="00571FCB" w:rsidRPr="00337FFB">
        <w:rPr>
          <w:rFonts w:cs="Arial"/>
          <w:b/>
          <w:bCs/>
          <w:sz w:val="26"/>
          <w:szCs w:val="26"/>
          <w:lang w:val="it-IT"/>
        </w:rPr>
        <w:t xml:space="preserve"> </w:t>
      </w:r>
      <w:r w:rsidRPr="00337FFB">
        <w:rPr>
          <w:rFonts w:cs="Arial"/>
          <w:b/>
          <w:bCs/>
          <w:sz w:val="26"/>
          <w:szCs w:val="26"/>
          <w:lang w:val="it-IT"/>
        </w:rPr>
        <w:t>e</w:t>
      </w:r>
      <w:r w:rsidR="00571FCB" w:rsidRPr="00337FFB">
        <w:rPr>
          <w:rFonts w:cs="Arial"/>
          <w:b/>
          <w:bCs/>
          <w:sz w:val="26"/>
          <w:szCs w:val="26"/>
          <w:lang w:val="it-IT"/>
        </w:rPr>
        <w:t xml:space="preserve"> PET</w:t>
      </w:r>
      <w:r w:rsidR="00842428">
        <w:rPr>
          <w:rFonts w:cs="Arial"/>
          <w:b/>
          <w:bCs/>
          <w:sz w:val="26"/>
          <w:szCs w:val="26"/>
          <w:lang w:val="it-IT"/>
        </w:rPr>
        <w:t xml:space="preserve"> riciclato</w:t>
      </w:r>
      <w:r w:rsidR="006E45EA" w:rsidRPr="00337FFB">
        <w:rPr>
          <w:rFonts w:cs="Arial"/>
          <w:b/>
          <w:bCs/>
          <w:sz w:val="26"/>
          <w:szCs w:val="26"/>
          <w:lang w:val="it-IT"/>
        </w:rPr>
        <w:t xml:space="preserve"> </w:t>
      </w:r>
      <w:r w:rsidRPr="00337FFB">
        <w:rPr>
          <w:rFonts w:cs="Arial"/>
          <w:b/>
          <w:bCs/>
          <w:sz w:val="26"/>
          <w:szCs w:val="26"/>
          <w:lang w:val="it-IT"/>
        </w:rPr>
        <w:t>sostituiscono</w:t>
      </w:r>
      <w:r w:rsidR="006E45EA" w:rsidRPr="00337FFB">
        <w:rPr>
          <w:rFonts w:cs="Arial"/>
          <w:b/>
          <w:bCs/>
          <w:sz w:val="26"/>
          <w:szCs w:val="26"/>
          <w:lang w:val="it-IT"/>
        </w:rPr>
        <w:t xml:space="preserve"> </w:t>
      </w:r>
      <w:r>
        <w:rPr>
          <w:rFonts w:cs="Arial"/>
          <w:b/>
          <w:bCs/>
          <w:sz w:val="26"/>
          <w:szCs w:val="26"/>
          <w:lang w:val="it-IT"/>
        </w:rPr>
        <w:t>i</w:t>
      </w:r>
      <w:r w:rsidRPr="00337FFB">
        <w:rPr>
          <w:rFonts w:cs="Arial"/>
          <w:b/>
          <w:bCs/>
          <w:sz w:val="26"/>
          <w:szCs w:val="26"/>
          <w:lang w:val="it-IT"/>
        </w:rPr>
        <w:t xml:space="preserve"> tradizionali rivestiment</w:t>
      </w:r>
      <w:r>
        <w:rPr>
          <w:rFonts w:cs="Arial"/>
          <w:b/>
          <w:bCs/>
          <w:sz w:val="26"/>
          <w:szCs w:val="26"/>
          <w:lang w:val="it-IT"/>
        </w:rPr>
        <w:t xml:space="preserve">i più diffusi in </w:t>
      </w:r>
      <w:r w:rsidR="006E45EA" w:rsidRPr="00337FFB">
        <w:rPr>
          <w:rFonts w:cs="Arial"/>
          <w:b/>
          <w:bCs/>
          <w:sz w:val="26"/>
          <w:szCs w:val="26"/>
          <w:lang w:val="it-IT"/>
        </w:rPr>
        <w:t>E</w:t>
      </w:r>
      <w:r w:rsidR="0080039A">
        <w:rPr>
          <w:rFonts w:cs="Arial"/>
          <w:b/>
          <w:bCs/>
          <w:sz w:val="26"/>
          <w:szCs w:val="26"/>
          <w:lang w:val="it-IT"/>
        </w:rPr>
        <w:t>uropa</w:t>
      </w:r>
      <w:r w:rsidR="006E45EA" w:rsidRPr="00337FFB">
        <w:rPr>
          <w:rFonts w:cs="Arial"/>
          <w:b/>
          <w:bCs/>
          <w:sz w:val="26"/>
          <w:szCs w:val="26"/>
          <w:lang w:val="it-IT"/>
        </w:rPr>
        <w:t xml:space="preserve"> </w:t>
      </w:r>
    </w:p>
    <w:p w14:paraId="5AE5E857" w14:textId="77777777" w:rsidR="008F645A" w:rsidRPr="00337FFB" w:rsidRDefault="008F645A" w:rsidP="008F645A">
      <w:pPr>
        <w:pStyle w:val="Paragrafoelenco"/>
        <w:spacing w:line="240" w:lineRule="auto"/>
        <w:ind w:left="1134"/>
        <w:rPr>
          <w:rFonts w:cs="Arial"/>
          <w:b/>
          <w:sz w:val="26"/>
          <w:szCs w:val="26"/>
          <w:lang w:val="it-IT"/>
        </w:rPr>
      </w:pPr>
    </w:p>
    <w:p w14:paraId="25B9BC9B" w14:textId="77777777" w:rsidR="002621F8" w:rsidRPr="00337FFB" w:rsidRDefault="002621F8" w:rsidP="00893540">
      <w:pPr>
        <w:spacing w:line="240" w:lineRule="auto"/>
        <w:rPr>
          <w:rFonts w:cs="Arial"/>
          <w:b/>
          <w:sz w:val="26"/>
          <w:szCs w:val="26"/>
          <w:lang w:val="it-IT" w:eastAsia="ko-KR"/>
        </w:rPr>
      </w:pPr>
    </w:p>
    <w:p w14:paraId="3F823C2F" w14:textId="73F263CC" w:rsidR="009A5FDE" w:rsidRPr="00CF4E6F" w:rsidRDefault="00337FFB" w:rsidP="00893540">
      <w:pPr>
        <w:rPr>
          <w:rFonts w:cs="Arial"/>
          <w:color w:val="000000" w:themeColor="text1"/>
          <w:lang w:val="it-IT"/>
        </w:rPr>
      </w:pPr>
      <w:r w:rsidRPr="008B3F46">
        <w:rPr>
          <w:rFonts w:cs="Arial"/>
          <w:b/>
          <w:lang w:val="it-IT"/>
        </w:rPr>
        <w:t xml:space="preserve">29 </w:t>
      </w:r>
      <w:proofErr w:type="gramStart"/>
      <w:r w:rsidR="00E27059" w:rsidRPr="008B3F46">
        <w:rPr>
          <w:rFonts w:cs="Arial"/>
          <w:b/>
          <w:lang w:val="it-IT"/>
        </w:rPr>
        <w:t>Novemb</w:t>
      </w:r>
      <w:r w:rsidRPr="008B3F46">
        <w:rPr>
          <w:rFonts w:cs="Arial"/>
          <w:b/>
          <w:lang w:val="it-IT"/>
        </w:rPr>
        <w:t>r</w:t>
      </w:r>
      <w:r w:rsidR="00E27059" w:rsidRPr="008B3F46">
        <w:rPr>
          <w:rFonts w:cs="Arial"/>
          <w:b/>
          <w:lang w:val="it-IT"/>
        </w:rPr>
        <w:t>e</w:t>
      </w:r>
      <w:proofErr w:type="gramEnd"/>
      <w:r w:rsidR="0B05F69E" w:rsidRPr="008B3F46">
        <w:rPr>
          <w:rFonts w:cs="Arial"/>
          <w:b/>
          <w:bCs/>
          <w:lang w:val="it-IT"/>
        </w:rPr>
        <w:t xml:space="preserve"> 2023 </w:t>
      </w:r>
      <w:bookmarkStart w:id="3" w:name="OLE_LINK1"/>
      <w:r w:rsidR="00CF4E6F" w:rsidRPr="00CF4E6F">
        <w:rPr>
          <w:rFonts w:cs="Arial"/>
          <w:color w:val="000000" w:themeColor="text1"/>
          <w:lang w:val="it-IT"/>
        </w:rPr>
        <w:t xml:space="preserve">In un momento in cui sicurezza, affidabilità e comfort sono al primo posto tra le caratteristiche ricercate in </w:t>
      </w:r>
      <w:r w:rsidR="00CF4E6F" w:rsidRPr="00CF4E6F">
        <w:rPr>
          <w:rFonts w:cs="Arial"/>
          <w:color w:val="000000" w:themeColor="text1"/>
          <w:lang w:val="it-IT"/>
        </w:rPr>
        <w:t>un’automobile</w:t>
      </w:r>
      <w:r w:rsidR="00CF4E6F" w:rsidRPr="00CF4E6F">
        <w:rPr>
          <w:rFonts w:cs="Arial"/>
          <w:color w:val="000000" w:themeColor="text1"/>
          <w:lang w:val="it-IT"/>
        </w:rPr>
        <w:t xml:space="preserve">, il nuovo </w:t>
      </w:r>
      <w:proofErr w:type="spellStart"/>
      <w:r w:rsidR="00CF4E6F" w:rsidRPr="00CF4E6F">
        <w:rPr>
          <w:rFonts w:cs="Arial"/>
          <w:color w:val="000000" w:themeColor="text1"/>
          <w:lang w:val="it-IT"/>
        </w:rPr>
        <w:t>Kia</w:t>
      </w:r>
      <w:proofErr w:type="spellEnd"/>
      <w:r w:rsidR="00CF4E6F" w:rsidRPr="00CF4E6F">
        <w:rPr>
          <w:rFonts w:cs="Arial"/>
          <w:color w:val="000000" w:themeColor="text1"/>
          <w:lang w:val="it-IT"/>
        </w:rPr>
        <w:t xml:space="preserve"> </w:t>
      </w:r>
      <w:proofErr w:type="spellStart"/>
      <w:r w:rsidR="00CF4E6F" w:rsidRPr="00CF4E6F">
        <w:rPr>
          <w:rFonts w:cs="Arial"/>
          <w:color w:val="000000" w:themeColor="text1"/>
          <w:lang w:val="it-IT"/>
        </w:rPr>
        <w:t>Sorento</w:t>
      </w:r>
      <w:proofErr w:type="spellEnd"/>
      <w:r w:rsidR="00CF4E6F" w:rsidRPr="00CF4E6F">
        <w:rPr>
          <w:rFonts w:cs="Arial"/>
          <w:color w:val="000000" w:themeColor="text1"/>
          <w:lang w:val="it-IT"/>
        </w:rPr>
        <w:t xml:space="preserve"> risponde a queste richieste dotandosi di tecnologie avanzate, semplici ed intuitive nell’uso, distinguendosi per un’esperienza di guida improntata alla sicurezza per la massima tranquillità in ogni circostanza.</w:t>
      </w:r>
    </w:p>
    <w:bookmarkEnd w:id="3"/>
    <w:p w14:paraId="61853BA8" w14:textId="4E0B683C" w:rsidR="002621F8" w:rsidRPr="002907D3" w:rsidRDefault="000B4025" w:rsidP="00893540">
      <w:pPr>
        <w:rPr>
          <w:rFonts w:cs="Arial"/>
          <w:color w:val="000000" w:themeColor="text1"/>
          <w:lang w:val="it-IT"/>
        </w:rPr>
      </w:pPr>
      <w:r w:rsidRPr="000B4025">
        <w:rPr>
          <w:rFonts w:cs="Arial"/>
          <w:color w:val="000000" w:themeColor="text1"/>
          <w:lang w:val="it-IT"/>
        </w:rPr>
        <w:t xml:space="preserve">Disponibile </w:t>
      </w:r>
      <w:r w:rsidR="00CF4E6F">
        <w:rPr>
          <w:rFonts w:cs="Arial"/>
          <w:color w:val="000000" w:themeColor="text1"/>
          <w:lang w:val="it-IT"/>
        </w:rPr>
        <w:t>in configurazione a</w:t>
      </w:r>
      <w:r w:rsidRPr="000B4025">
        <w:rPr>
          <w:rFonts w:cs="Arial"/>
          <w:color w:val="000000" w:themeColor="text1"/>
          <w:lang w:val="it-IT"/>
        </w:rPr>
        <w:t xml:space="preserve"> </w:t>
      </w:r>
      <w:proofErr w:type="gramStart"/>
      <w:r w:rsidRPr="000B4025">
        <w:rPr>
          <w:rFonts w:cs="Arial"/>
          <w:color w:val="000000" w:themeColor="text1"/>
          <w:lang w:val="it-IT"/>
        </w:rPr>
        <w:t>7</w:t>
      </w:r>
      <w:proofErr w:type="gramEnd"/>
      <w:r w:rsidRPr="000B4025">
        <w:rPr>
          <w:rFonts w:cs="Arial"/>
          <w:color w:val="000000" w:themeColor="text1"/>
          <w:lang w:val="it-IT"/>
        </w:rPr>
        <w:t xml:space="preserve"> posti, </w:t>
      </w:r>
      <w:r w:rsidR="00842428">
        <w:rPr>
          <w:rFonts w:cs="Arial"/>
          <w:color w:val="000000" w:themeColor="text1"/>
          <w:lang w:val="it-IT"/>
        </w:rPr>
        <w:t>il nuovo</w:t>
      </w:r>
      <w:r w:rsidRPr="000B4025">
        <w:rPr>
          <w:rFonts w:cs="Arial"/>
          <w:color w:val="000000" w:themeColor="text1"/>
          <w:lang w:val="it-IT"/>
        </w:rPr>
        <w:t xml:space="preserve"> </w:t>
      </w:r>
      <w:proofErr w:type="spellStart"/>
      <w:r w:rsidRPr="000B4025">
        <w:rPr>
          <w:rFonts w:cs="Arial"/>
          <w:color w:val="000000" w:themeColor="text1"/>
          <w:lang w:val="it-IT"/>
        </w:rPr>
        <w:t>Sorento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 </w:t>
      </w:r>
      <w:r w:rsidR="00616AB0">
        <w:rPr>
          <w:rFonts w:cs="Arial"/>
          <w:color w:val="000000" w:themeColor="text1"/>
          <w:lang w:val="it-IT"/>
        </w:rPr>
        <w:t>risponde perfettamente alle esigenze dello stile di vita frenetico di oggi</w:t>
      </w:r>
      <w:r w:rsidR="00F67D93">
        <w:rPr>
          <w:rFonts w:cs="Arial"/>
          <w:color w:val="000000" w:themeColor="text1"/>
          <w:lang w:val="it-IT"/>
        </w:rPr>
        <w:t>,</w:t>
      </w:r>
      <w:r w:rsidR="00616AB0">
        <w:rPr>
          <w:rFonts w:cs="Arial"/>
          <w:color w:val="000000" w:themeColor="text1"/>
          <w:lang w:val="it-IT"/>
        </w:rPr>
        <w:t xml:space="preserve"> </w:t>
      </w:r>
      <w:r w:rsidRPr="000B4025">
        <w:rPr>
          <w:rFonts w:cs="Arial"/>
          <w:color w:val="000000" w:themeColor="text1"/>
          <w:lang w:val="it-IT"/>
        </w:rPr>
        <w:t>consente</w:t>
      </w:r>
      <w:r w:rsidR="00616AB0">
        <w:rPr>
          <w:rFonts w:cs="Arial"/>
          <w:color w:val="000000" w:themeColor="text1"/>
          <w:lang w:val="it-IT"/>
        </w:rPr>
        <w:t>ndo</w:t>
      </w:r>
      <w:r w:rsidRPr="000B4025">
        <w:rPr>
          <w:rFonts w:cs="Arial"/>
          <w:color w:val="000000" w:themeColor="text1"/>
          <w:lang w:val="it-IT"/>
        </w:rPr>
        <w:t xml:space="preserve"> di andare ovunque in tutta </w:t>
      </w:r>
      <w:r w:rsidR="00616AB0">
        <w:rPr>
          <w:rFonts w:cs="Arial"/>
          <w:color w:val="000000" w:themeColor="text1"/>
          <w:lang w:val="it-IT"/>
        </w:rPr>
        <w:t>sereni</w:t>
      </w:r>
      <w:r w:rsidRPr="000B4025">
        <w:rPr>
          <w:rFonts w:cs="Arial"/>
          <w:color w:val="000000" w:themeColor="text1"/>
          <w:lang w:val="it-IT"/>
        </w:rPr>
        <w:t xml:space="preserve">tà. </w:t>
      </w:r>
      <w:r w:rsidR="00AF0F82">
        <w:rPr>
          <w:rFonts w:cs="Arial"/>
          <w:color w:val="000000" w:themeColor="text1"/>
          <w:lang w:val="it-IT"/>
        </w:rPr>
        <w:t>L</w:t>
      </w:r>
      <w:r w:rsidRPr="000B4025">
        <w:rPr>
          <w:rFonts w:cs="Arial"/>
          <w:color w:val="000000" w:themeColor="text1"/>
          <w:lang w:val="it-IT"/>
        </w:rPr>
        <w:t xml:space="preserve">a gamma propulsori </w:t>
      </w:r>
      <w:r w:rsidR="00AF0F82">
        <w:rPr>
          <w:rFonts w:cs="Arial"/>
          <w:color w:val="000000" w:themeColor="text1"/>
          <w:lang w:val="it-IT"/>
        </w:rPr>
        <w:t>altamente efficienti</w:t>
      </w:r>
      <w:r w:rsidR="00CF4E6F">
        <w:rPr>
          <w:rFonts w:cs="Arial"/>
          <w:color w:val="000000" w:themeColor="text1"/>
          <w:lang w:val="it-IT"/>
        </w:rPr>
        <w:t>, f</w:t>
      </w:r>
      <w:r w:rsidR="00CF4E6F" w:rsidRPr="00CF4E6F">
        <w:rPr>
          <w:rFonts w:cs="Arial"/>
          <w:color w:val="000000" w:themeColor="text1"/>
          <w:lang w:val="it-IT"/>
        </w:rPr>
        <w:t xml:space="preserve">ull </w:t>
      </w:r>
      <w:proofErr w:type="spellStart"/>
      <w:r w:rsidR="00CF4E6F" w:rsidRPr="00CF4E6F">
        <w:rPr>
          <w:rFonts w:cs="Arial"/>
          <w:color w:val="000000" w:themeColor="text1"/>
          <w:lang w:val="it-IT"/>
        </w:rPr>
        <w:t>hybrid</w:t>
      </w:r>
      <w:proofErr w:type="spellEnd"/>
      <w:r w:rsidR="00CF4E6F" w:rsidRPr="00CF4E6F">
        <w:rPr>
          <w:rFonts w:cs="Arial"/>
          <w:color w:val="000000" w:themeColor="text1"/>
          <w:lang w:val="it-IT"/>
        </w:rPr>
        <w:t xml:space="preserve"> e plug-in </w:t>
      </w:r>
      <w:proofErr w:type="spellStart"/>
      <w:r w:rsidR="00CF4E6F" w:rsidRPr="00CF4E6F">
        <w:rPr>
          <w:rFonts w:cs="Arial"/>
          <w:color w:val="000000" w:themeColor="text1"/>
          <w:lang w:val="it-IT"/>
        </w:rPr>
        <w:t>hybrid</w:t>
      </w:r>
      <w:proofErr w:type="spellEnd"/>
      <w:r w:rsidRPr="000B4025">
        <w:rPr>
          <w:rFonts w:cs="Arial"/>
          <w:color w:val="000000" w:themeColor="text1"/>
          <w:lang w:val="it-IT"/>
        </w:rPr>
        <w:t>, su</w:t>
      </w:r>
      <w:r w:rsidR="002907D3">
        <w:rPr>
          <w:rFonts w:cs="Arial"/>
          <w:color w:val="000000" w:themeColor="text1"/>
          <w:lang w:val="it-IT"/>
        </w:rPr>
        <w:t xml:space="preserve">pporta </w:t>
      </w:r>
      <w:r w:rsidRPr="000B4025">
        <w:rPr>
          <w:rFonts w:cs="Arial"/>
          <w:color w:val="000000" w:themeColor="text1"/>
          <w:lang w:val="it-IT"/>
        </w:rPr>
        <w:t>la trans</w:t>
      </w:r>
      <w:r w:rsidR="002907D3">
        <w:rPr>
          <w:rFonts w:cs="Arial"/>
          <w:color w:val="000000" w:themeColor="text1"/>
          <w:lang w:val="it-IT"/>
        </w:rPr>
        <w:t>i</w:t>
      </w:r>
      <w:r w:rsidRPr="000B4025">
        <w:rPr>
          <w:rFonts w:cs="Arial"/>
          <w:color w:val="000000" w:themeColor="text1"/>
          <w:lang w:val="it-IT"/>
        </w:rPr>
        <w:t xml:space="preserve">zione di </w:t>
      </w:r>
      <w:proofErr w:type="spellStart"/>
      <w:r w:rsidRPr="000B4025">
        <w:rPr>
          <w:rFonts w:cs="Arial"/>
          <w:color w:val="000000" w:themeColor="text1"/>
          <w:lang w:val="it-IT"/>
        </w:rPr>
        <w:t>Kia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 verso </w:t>
      </w:r>
      <w:r w:rsidR="00AF0F82">
        <w:rPr>
          <w:rFonts w:cs="Arial"/>
          <w:color w:val="000000" w:themeColor="text1"/>
          <w:lang w:val="it-IT"/>
        </w:rPr>
        <w:t>la nuova dimensione di</w:t>
      </w:r>
      <w:r w:rsidRPr="000B4025">
        <w:rPr>
          <w:rFonts w:cs="Arial"/>
          <w:color w:val="000000" w:themeColor="text1"/>
          <w:lang w:val="it-IT"/>
        </w:rPr>
        <w:t xml:space="preserve"> fornitore di soluzioni di mobilità sostenibile.</w:t>
      </w:r>
    </w:p>
    <w:p w14:paraId="4F4E8275" w14:textId="77777777" w:rsidR="002621F8" w:rsidRPr="000B4025" w:rsidRDefault="002621F8" w:rsidP="00893540">
      <w:pPr>
        <w:rPr>
          <w:rFonts w:cs="Arial"/>
          <w:color w:val="000000" w:themeColor="text1"/>
          <w:lang w:val="it-IT"/>
        </w:rPr>
      </w:pPr>
    </w:p>
    <w:p w14:paraId="68CF8EAB" w14:textId="0E2FC551" w:rsidR="002621F8" w:rsidRPr="000B4025" w:rsidRDefault="000B4025" w:rsidP="00893540">
      <w:pPr>
        <w:rPr>
          <w:rFonts w:cs="Arial"/>
          <w:color w:val="000000" w:themeColor="text1"/>
          <w:lang w:val="it-IT"/>
        </w:rPr>
      </w:pPr>
      <w:bookmarkStart w:id="4" w:name="_Hlk148004607"/>
      <w:r w:rsidRPr="000B4025">
        <w:rPr>
          <w:rFonts w:cs="Arial"/>
          <w:color w:val="000000" w:themeColor="text1"/>
          <w:lang w:val="it-IT"/>
        </w:rPr>
        <w:t>“</w:t>
      </w:r>
      <w:r w:rsidR="009A5FDE">
        <w:rPr>
          <w:rFonts w:cs="Arial"/>
          <w:color w:val="000000" w:themeColor="text1"/>
          <w:lang w:val="it-IT"/>
        </w:rPr>
        <w:t>N</w:t>
      </w:r>
      <w:r w:rsidRPr="000B4025">
        <w:rPr>
          <w:rFonts w:cs="Arial"/>
          <w:color w:val="000000" w:themeColor="text1"/>
          <w:lang w:val="it-IT"/>
        </w:rPr>
        <w:t>uov</w:t>
      </w:r>
      <w:r w:rsidR="00FC0DD9">
        <w:rPr>
          <w:rFonts w:cs="Arial"/>
          <w:color w:val="000000" w:themeColor="text1"/>
          <w:lang w:val="it-IT"/>
        </w:rPr>
        <w:t>o</w:t>
      </w:r>
      <w:r w:rsidRPr="000B4025">
        <w:rPr>
          <w:rFonts w:cs="Arial"/>
          <w:color w:val="000000" w:themeColor="text1"/>
          <w:lang w:val="it-IT"/>
        </w:rPr>
        <w:t xml:space="preserve"> </w:t>
      </w:r>
      <w:proofErr w:type="spellStart"/>
      <w:r w:rsidRPr="000B4025">
        <w:rPr>
          <w:rFonts w:cs="Arial"/>
          <w:color w:val="000000" w:themeColor="text1"/>
          <w:lang w:val="it-IT"/>
        </w:rPr>
        <w:t>Kia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 </w:t>
      </w:r>
      <w:proofErr w:type="spellStart"/>
      <w:r w:rsidRPr="000B4025">
        <w:rPr>
          <w:rFonts w:cs="Arial"/>
          <w:color w:val="000000" w:themeColor="text1"/>
          <w:lang w:val="it-IT"/>
        </w:rPr>
        <w:t>Sorento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 </w:t>
      </w:r>
      <w:r w:rsidR="00FE65C6">
        <w:rPr>
          <w:rFonts w:cs="Arial"/>
          <w:color w:val="000000" w:themeColor="text1"/>
          <w:lang w:val="it-IT"/>
        </w:rPr>
        <w:t>conferma</w:t>
      </w:r>
      <w:r w:rsidRPr="000B4025">
        <w:rPr>
          <w:rFonts w:cs="Arial"/>
          <w:color w:val="000000" w:themeColor="text1"/>
          <w:lang w:val="it-IT"/>
        </w:rPr>
        <w:t xml:space="preserve"> </w:t>
      </w:r>
      <w:r w:rsidR="008B3F46">
        <w:rPr>
          <w:rFonts w:cs="Arial"/>
          <w:color w:val="000000" w:themeColor="text1"/>
          <w:lang w:val="it-IT"/>
        </w:rPr>
        <w:t>il</w:t>
      </w:r>
      <w:r w:rsidRPr="000B4025">
        <w:rPr>
          <w:rFonts w:cs="Arial"/>
          <w:color w:val="000000" w:themeColor="text1"/>
          <w:lang w:val="it-IT"/>
        </w:rPr>
        <w:t xml:space="preserve"> </w:t>
      </w:r>
      <w:r w:rsidR="008B3F46">
        <w:rPr>
          <w:rFonts w:cs="Arial"/>
          <w:color w:val="000000" w:themeColor="text1"/>
          <w:lang w:val="it-IT"/>
        </w:rPr>
        <w:t>percors</w:t>
      </w:r>
      <w:r w:rsidRPr="000B4025">
        <w:rPr>
          <w:rFonts w:cs="Arial"/>
          <w:color w:val="000000" w:themeColor="text1"/>
          <w:lang w:val="it-IT"/>
        </w:rPr>
        <w:t xml:space="preserve">o di </w:t>
      </w:r>
      <w:proofErr w:type="spellStart"/>
      <w:r w:rsidRPr="000B4025">
        <w:rPr>
          <w:rFonts w:cs="Arial"/>
          <w:color w:val="000000" w:themeColor="text1"/>
          <w:lang w:val="it-IT"/>
        </w:rPr>
        <w:t>Kia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 verso </w:t>
      </w:r>
      <w:r w:rsidR="008B3F46">
        <w:rPr>
          <w:rFonts w:cs="Arial"/>
          <w:color w:val="000000" w:themeColor="text1"/>
          <w:lang w:val="it-IT"/>
        </w:rPr>
        <w:t>un</w:t>
      </w:r>
      <w:r w:rsidRPr="000B4025">
        <w:rPr>
          <w:rFonts w:cs="Arial"/>
          <w:color w:val="000000" w:themeColor="text1"/>
          <w:lang w:val="it-IT"/>
        </w:rPr>
        <w:t xml:space="preserve">a nuova era di guida più responsabile”, ha </w:t>
      </w:r>
      <w:r w:rsidR="008B3F46">
        <w:rPr>
          <w:rFonts w:cs="Arial"/>
          <w:color w:val="000000" w:themeColor="text1"/>
          <w:lang w:val="it-IT"/>
        </w:rPr>
        <w:t>dichiar</w:t>
      </w:r>
      <w:r w:rsidRPr="000B4025">
        <w:rPr>
          <w:rFonts w:cs="Arial"/>
          <w:color w:val="000000" w:themeColor="text1"/>
          <w:lang w:val="it-IT"/>
        </w:rPr>
        <w:t xml:space="preserve">ato </w:t>
      </w:r>
      <w:proofErr w:type="spellStart"/>
      <w:r w:rsidRPr="000B4025">
        <w:rPr>
          <w:rFonts w:cs="Arial"/>
          <w:color w:val="000000" w:themeColor="text1"/>
          <w:lang w:val="it-IT"/>
        </w:rPr>
        <w:t>Sjoerd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 </w:t>
      </w:r>
      <w:proofErr w:type="spellStart"/>
      <w:r w:rsidRPr="000B4025">
        <w:rPr>
          <w:rFonts w:cs="Arial"/>
          <w:color w:val="000000" w:themeColor="text1"/>
          <w:lang w:val="it-IT"/>
        </w:rPr>
        <w:t>Knipping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, </w:t>
      </w:r>
      <w:r w:rsidR="008B3F46" w:rsidRPr="008B3F46">
        <w:rPr>
          <w:rFonts w:cs="Arial"/>
          <w:color w:val="000000" w:themeColor="text1"/>
          <w:lang w:val="it-IT"/>
        </w:rPr>
        <w:t xml:space="preserve">Vice </w:t>
      </w:r>
      <w:proofErr w:type="spellStart"/>
      <w:r w:rsidR="008B3F46" w:rsidRPr="008B3F46">
        <w:rPr>
          <w:rFonts w:cs="Arial"/>
          <w:color w:val="000000" w:themeColor="text1"/>
          <w:lang w:val="it-IT"/>
        </w:rPr>
        <w:t>President</w:t>
      </w:r>
      <w:proofErr w:type="spellEnd"/>
      <w:r w:rsidR="008B3F46" w:rsidRPr="008B3F46">
        <w:rPr>
          <w:rFonts w:cs="Arial"/>
          <w:color w:val="000000" w:themeColor="text1"/>
          <w:lang w:val="it-IT"/>
        </w:rPr>
        <w:t xml:space="preserve"> of Marketing and Product </w:t>
      </w:r>
      <w:r w:rsidRPr="000B4025">
        <w:rPr>
          <w:rFonts w:cs="Arial"/>
          <w:color w:val="000000" w:themeColor="text1"/>
          <w:lang w:val="it-IT"/>
        </w:rPr>
        <w:t xml:space="preserve">di </w:t>
      </w:r>
      <w:proofErr w:type="spellStart"/>
      <w:r w:rsidRPr="000B4025">
        <w:rPr>
          <w:rFonts w:cs="Arial"/>
          <w:color w:val="000000" w:themeColor="text1"/>
          <w:lang w:val="it-IT"/>
        </w:rPr>
        <w:t>Kia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 Europe. </w:t>
      </w:r>
      <w:bookmarkStart w:id="5" w:name="OLE_LINK2"/>
      <w:r w:rsidRPr="000B4025">
        <w:rPr>
          <w:rFonts w:cs="Arial"/>
          <w:color w:val="000000" w:themeColor="text1"/>
          <w:lang w:val="it-IT"/>
        </w:rPr>
        <w:t xml:space="preserve">“Un ricco pacchetto di funzionalità </w:t>
      </w:r>
      <w:r w:rsidR="00FE65C6">
        <w:rPr>
          <w:rFonts w:cs="Arial"/>
          <w:color w:val="000000" w:themeColor="text1"/>
          <w:lang w:val="it-IT"/>
        </w:rPr>
        <w:t xml:space="preserve">avanzate </w:t>
      </w:r>
      <w:r w:rsidRPr="000B4025">
        <w:rPr>
          <w:rFonts w:cs="Arial"/>
          <w:color w:val="000000" w:themeColor="text1"/>
          <w:lang w:val="it-IT"/>
        </w:rPr>
        <w:t xml:space="preserve">di sicurezza </w:t>
      </w:r>
      <w:r w:rsidR="0080039A">
        <w:rPr>
          <w:rFonts w:cs="Arial"/>
          <w:color w:val="000000" w:themeColor="text1"/>
          <w:lang w:val="it-IT"/>
        </w:rPr>
        <w:t>unita</w:t>
      </w:r>
      <w:r w:rsidR="00FE65C6">
        <w:rPr>
          <w:rFonts w:cs="Arial"/>
          <w:color w:val="000000" w:themeColor="text1"/>
          <w:lang w:val="it-IT"/>
        </w:rPr>
        <w:t>me</w:t>
      </w:r>
      <w:r w:rsidR="0080039A">
        <w:rPr>
          <w:rFonts w:cs="Arial"/>
          <w:color w:val="000000" w:themeColor="text1"/>
          <w:lang w:val="it-IT"/>
        </w:rPr>
        <w:t>nte</w:t>
      </w:r>
      <w:r w:rsidR="00FE65C6">
        <w:rPr>
          <w:rFonts w:cs="Arial"/>
          <w:color w:val="000000" w:themeColor="text1"/>
          <w:lang w:val="it-IT"/>
        </w:rPr>
        <w:t xml:space="preserve"> ad</w:t>
      </w:r>
      <w:r w:rsidRPr="000B4025">
        <w:rPr>
          <w:rFonts w:cs="Arial"/>
          <w:color w:val="000000" w:themeColor="text1"/>
          <w:lang w:val="it-IT"/>
        </w:rPr>
        <w:t xml:space="preserve"> </w:t>
      </w:r>
      <w:r w:rsidR="008B3F46">
        <w:rPr>
          <w:rFonts w:cs="Arial"/>
          <w:color w:val="000000" w:themeColor="text1"/>
          <w:lang w:val="it-IT"/>
        </w:rPr>
        <w:t>un</w:t>
      </w:r>
      <w:r w:rsidRPr="000B4025">
        <w:rPr>
          <w:rFonts w:cs="Arial"/>
          <w:color w:val="000000" w:themeColor="text1"/>
          <w:lang w:val="it-IT"/>
        </w:rPr>
        <w:t xml:space="preserve">a gamma completa di propulsori </w:t>
      </w:r>
      <w:r w:rsidR="0080039A">
        <w:rPr>
          <w:rFonts w:cs="Arial"/>
          <w:color w:val="000000" w:themeColor="text1"/>
          <w:lang w:val="it-IT"/>
        </w:rPr>
        <w:t xml:space="preserve">elettrificati </w:t>
      </w:r>
      <w:r w:rsidRPr="000B4025">
        <w:rPr>
          <w:rFonts w:cs="Arial"/>
          <w:color w:val="000000" w:themeColor="text1"/>
          <w:lang w:val="it-IT"/>
        </w:rPr>
        <w:t>altamente efficient</w:t>
      </w:r>
      <w:r w:rsidR="00CF4E6F">
        <w:rPr>
          <w:rFonts w:cs="Arial"/>
          <w:color w:val="000000" w:themeColor="text1"/>
          <w:lang w:val="it-IT"/>
        </w:rPr>
        <w:t>i</w:t>
      </w:r>
      <w:r w:rsidRPr="000B4025">
        <w:rPr>
          <w:rFonts w:cs="Arial"/>
          <w:color w:val="000000" w:themeColor="text1"/>
          <w:lang w:val="it-IT"/>
        </w:rPr>
        <w:t xml:space="preserve"> rendono </w:t>
      </w:r>
      <w:r w:rsidR="00842428">
        <w:rPr>
          <w:rFonts w:cs="Arial"/>
          <w:color w:val="000000" w:themeColor="text1"/>
          <w:lang w:val="it-IT"/>
        </w:rPr>
        <w:t>il nuovo</w:t>
      </w:r>
      <w:r w:rsidRPr="000B4025">
        <w:rPr>
          <w:rFonts w:cs="Arial"/>
          <w:color w:val="000000" w:themeColor="text1"/>
          <w:lang w:val="it-IT"/>
        </w:rPr>
        <w:t xml:space="preserve"> </w:t>
      </w:r>
      <w:proofErr w:type="spellStart"/>
      <w:r w:rsidRPr="000B4025">
        <w:rPr>
          <w:rFonts w:cs="Arial"/>
          <w:color w:val="000000" w:themeColor="text1"/>
          <w:lang w:val="it-IT"/>
        </w:rPr>
        <w:t>Kia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 </w:t>
      </w:r>
      <w:proofErr w:type="spellStart"/>
      <w:r w:rsidRPr="000B4025">
        <w:rPr>
          <w:rFonts w:cs="Arial"/>
          <w:color w:val="000000" w:themeColor="text1"/>
          <w:lang w:val="it-IT"/>
        </w:rPr>
        <w:t>Sorento</w:t>
      </w:r>
      <w:proofErr w:type="spellEnd"/>
      <w:r w:rsidRPr="000B4025">
        <w:rPr>
          <w:rFonts w:cs="Arial"/>
          <w:color w:val="000000" w:themeColor="text1"/>
          <w:lang w:val="it-IT"/>
        </w:rPr>
        <w:t xml:space="preserve"> il veicolo perfetto per </w:t>
      </w:r>
      <w:r w:rsidR="00CF4E6F">
        <w:rPr>
          <w:rFonts w:cs="Arial"/>
          <w:color w:val="000000" w:themeColor="text1"/>
          <w:lang w:val="it-IT"/>
        </w:rPr>
        <w:t>i clienti che</w:t>
      </w:r>
      <w:r w:rsidRPr="000B4025">
        <w:rPr>
          <w:rFonts w:cs="Arial"/>
          <w:color w:val="000000" w:themeColor="text1"/>
          <w:lang w:val="it-IT"/>
        </w:rPr>
        <w:t xml:space="preserve"> cercano una guida sicura, affidabile e rilassata”.</w:t>
      </w:r>
      <w:bookmarkEnd w:id="5"/>
    </w:p>
    <w:bookmarkEnd w:id="4"/>
    <w:p w14:paraId="6EFEB318" w14:textId="77777777" w:rsidR="008B3F46" w:rsidRPr="00AF226B" w:rsidRDefault="008B3F46" w:rsidP="00893540">
      <w:pPr>
        <w:rPr>
          <w:rFonts w:cs="Arial"/>
          <w:b/>
          <w:bCs/>
          <w:sz w:val="28"/>
          <w:szCs w:val="28"/>
          <w:lang w:val="it-IT"/>
        </w:rPr>
      </w:pPr>
    </w:p>
    <w:p w14:paraId="45B9EE9C" w14:textId="2AD6CCD1" w:rsidR="008B3F46" w:rsidRPr="008B3F46" w:rsidRDefault="000B4025" w:rsidP="00893540">
      <w:pPr>
        <w:rPr>
          <w:rFonts w:cs="Arial"/>
          <w:b/>
          <w:bCs/>
          <w:sz w:val="28"/>
          <w:szCs w:val="28"/>
          <w:lang w:val="it-IT"/>
        </w:rPr>
      </w:pPr>
      <w:r w:rsidRPr="008B3F46">
        <w:rPr>
          <w:rFonts w:cs="Arial"/>
          <w:b/>
          <w:bCs/>
          <w:sz w:val="28"/>
          <w:szCs w:val="28"/>
          <w:lang w:val="it-IT"/>
        </w:rPr>
        <w:t xml:space="preserve">Una presenza sorprendente su strada e </w:t>
      </w:r>
      <w:r w:rsidR="0065793D">
        <w:rPr>
          <w:rFonts w:cs="Arial"/>
          <w:b/>
          <w:bCs/>
          <w:sz w:val="28"/>
          <w:szCs w:val="28"/>
          <w:lang w:val="it-IT"/>
        </w:rPr>
        <w:t>fuoristrada</w:t>
      </w:r>
    </w:p>
    <w:p w14:paraId="55058F8D" w14:textId="77777777" w:rsidR="00F67D93" w:rsidRDefault="008B3F46" w:rsidP="000B4025">
      <w:pPr>
        <w:rPr>
          <w:rFonts w:cs="Arial"/>
          <w:lang w:val="it-IT"/>
        </w:rPr>
      </w:pPr>
      <w:r>
        <w:rPr>
          <w:rFonts w:cs="Arial"/>
          <w:lang w:val="it-IT"/>
        </w:rPr>
        <w:t>Il design esterno profondamente</w:t>
      </w:r>
      <w:r w:rsidR="000B4025" w:rsidRPr="000B4025">
        <w:rPr>
          <w:rFonts w:cs="Arial"/>
          <w:lang w:val="it-IT"/>
        </w:rPr>
        <w:t xml:space="preserve"> rinnov</w:t>
      </w:r>
      <w:r>
        <w:rPr>
          <w:rFonts w:cs="Arial"/>
          <w:lang w:val="it-IT"/>
        </w:rPr>
        <w:t>a</w:t>
      </w:r>
      <w:r w:rsidR="000B4025" w:rsidRPr="000B4025">
        <w:rPr>
          <w:rFonts w:cs="Arial"/>
          <w:lang w:val="it-IT"/>
        </w:rPr>
        <w:t>to conferisce al nuov</w:t>
      </w:r>
      <w:r w:rsidR="00FC0DD9">
        <w:rPr>
          <w:rFonts w:cs="Arial"/>
          <w:lang w:val="it-IT"/>
        </w:rPr>
        <w:t>o</w:t>
      </w:r>
      <w:r w:rsidR="000B4025" w:rsidRPr="000B4025">
        <w:rPr>
          <w:rFonts w:cs="Arial"/>
          <w:lang w:val="it-IT"/>
        </w:rPr>
        <w:t xml:space="preserve"> </w:t>
      </w:r>
      <w:proofErr w:type="spellStart"/>
      <w:r w:rsidR="000B4025" w:rsidRPr="000B4025">
        <w:rPr>
          <w:rFonts w:cs="Arial"/>
          <w:lang w:val="it-IT"/>
        </w:rPr>
        <w:t>Sorento</w:t>
      </w:r>
      <w:proofErr w:type="spellEnd"/>
      <w:r w:rsidR="000B4025" w:rsidRPr="000B4025">
        <w:rPr>
          <w:rFonts w:cs="Arial"/>
          <w:lang w:val="it-IT"/>
        </w:rPr>
        <w:t xml:space="preserve"> un</w:t>
      </w:r>
      <w:r w:rsidR="0080039A">
        <w:rPr>
          <w:rFonts w:cs="Arial"/>
          <w:lang w:val="it-IT"/>
        </w:rPr>
        <w:t>a forte presenza</w:t>
      </w:r>
      <w:r w:rsidR="000B4025" w:rsidRPr="000B4025">
        <w:rPr>
          <w:rFonts w:cs="Arial"/>
          <w:lang w:val="it-IT"/>
        </w:rPr>
        <w:t xml:space="preserve"> su strada e </w:t>
      </w:r>
      <w:r>
        <w:rPr>
          <w:rFonts w:cs="Arial"/>
          <w:lang w:val="it-IT"/>
        </w:rPr>
        <w:t xml:space="preserve">in </w:t>
      </w:r>
      <w:r w:rsidR="000B4025" w:rsidRPr="000B4025">
        <w:rPr>
          <w:rFonts w:cs="Arial"/>
          <w:lang w:val="it-IT"/>
        </w:rPr>
        <w:t>fuoristrada. Ultimo modello che in</w:t>
      </w:r>
      <w:r>
        <w:rPr>
          <w:rFonts w:cs="Arial"/>
          <w:lang w:val="it-IT"/>
        </w:rPr>
        <w:t>terpreta</w:t>
      </w:r>
      <w:r w:rsidR="000B4025" w:rsidRPr="000B4025">
        <w:rPr>
          <w:rFonts w:cs="Arial"/>
          <w:lang w:val="it-IT"/>
        </w:rPr>
        <w:t xml:space="preserve"> la filosofia di design </w:t>
      </w:r>
      <w:proofErr w:type="spellStart"/>
      <w:r w:rsidR="000B4025" w:rsidRPr="000B4025">
        <w:rPr>
          <w:rFonts w:cs="Arial"/>
          <w:lang w:val="it-IT"/>
        </w:rPr>
        <w:t>Opposites</w:t>
      </w:r>
      <w:proofErr w:type="spellEnd"/>
      <w:r w:rsidR="000B4025" w:rsidRPr="000B4025">
        <w:rPr>
          <w:rFonts w:cs="Arial"/>
          <w:lang w:val="it-IT"/>
        </w:rPr>
        <w:t xml:space="preserve"> United di </w:t>
      </w:r>
      <w:proofErr w:type="spellStart"/>
      <w:r w:rsidR="000B4025" w:rsidRPr="000B4025">
        <w:rPr>
          <w:rFonts w:cs="Arial"/>
          <w:lang w:val="it-IT"/>
        </w:rPr>
        <w:t>Kia</w:t>
      </w:r>
      <w:proofErr w:type="spellEnd"/>
      <w:r w:rsidR="000B4025" w:rsidRPr="000B4025">
        <w:rPr>
          <w:rFonts w:cs="Arial"/>
          <w:lang w:val="it-IT"/>
        </w:rPr>
        <w:t xml:space="preserve">, il SUV del segmento D </w:t>
      </w:r>
      <w:r w:rsidR="00FE65C6">
        <w:rPr>
          <w:rFonts w:cs="Arial"/>
          <w:lang w:val="it-IT"/>
        </w:rPr>
        <w:t>interpre</w:t>
      </w:r>
      <w:r w:rsidR="000B4025" w:rsidRPr="000B4025">
        <w:rPr>
          <w:rFonts w:cs="Arial"/>
          <w:lang w:val="it-IT"/>
        </w:rPr>
        <w:t xml:space="preserve">ta il pilastro </w:t>
      </w:r>
      <w:proofErr w:type="spellStart"/>
      <w:r w:rsidR="000B4025" w:rsidRPr="000B4025">
        <w:rPr>
          <w:rFonts w:cs="Arial"/>
          <w:lang w:val="it-IT"/>
        </w:rPr>
        <w:t>Bold</w:t>
      </w:r>
      <w:proofErr w:type="spellEnd"/>
      <w:r w:rsidR="000B4025" w:rsidRPr="000B4025">
        <w:rPr>
          <w:rFonts w:cs="Arial"/>
          <w:lang w:val="it-IT"/>
        </w:rPr>
        <w:t xml:space="preserve"> for Nature, dimostrando come natura e modernità possano coesistere.</w:t>
      </w:r>
    </w:p>
    <w:p w14:paraId="51DD1C13" w14:textId="77777777" w:rsidR="0065793D" w:rsidRPr="0065793D" w:rsidRDefault="00FC0DD9" w:rsidP="0065793D">
      <w:pPr>
        <w:pStyle w:val="pf0"/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</w:pPr>
      <w:r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lastRenderedPageBreak/>
        <w:t>Il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nuov</w:t>
      </w:r>
      <w:r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o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Kia</w:t>
      </w:r>
      <w:proofErr w:type="spellEnd"/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Sorento</w:t>
      </w:r>
      <w:proofErr w:type="spellEnd"/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si 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presenta 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con 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un design esterno 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caratterizzato da stilemi che </w:t>
      </w:r>
      <w:r w:rsidR="00FE65C6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evidenzi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a</w:t>
      </w:r>
      <w:r w:rsidR="0080039A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no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l'audacia futuristica per un look </w:t>
      </w:r>
      <w:r w:rsidR="004F787E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ancor</w:t>
      </w:r>
      <w:r w:rsidR="009A5FDE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a</w:t>
      </w:r>
      <w:r w:rsidR="004F787E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più premium. 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A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lla 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vista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anteriore, </w:t>
      </w:r>
      <w:r w:rsidR="005E7B8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le nuove linee 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del cofano</w:t>
      </w:r>
      <w:r w:rsidR="002907D3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,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C77CB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con </w:t>
      </w:r>
      <w:r w:rsidR="005E7B8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un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volum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e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più elevat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o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e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d 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una silhouette più </w:t>
      </w:r>
      <w:r w:rsidR="005E7B8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net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ta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5E7B8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definiscono un design da SUV di livello superiore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. Il logo </w:t>
      </w:r>
      <w:proofErr w:type="spellStart"/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Kia</w:t>
      </w:r>
      <w:proofErr w:type="spellEnd"/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è stato 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colloca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to nella parte superiore del cofano. Gli esclusivi fari verticali e le </w:t>
      </w:r>
      <w:r w:rsidR="003C77CB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distintive 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luci diurne</w:t>
      </w:r>
      <w:r w:rsidR="003C77CB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, DRL,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907D3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con disegno</w:t>
      </w:r>
      <w:r w:rsidR="000A7FFE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“star </w:t>
      </w:r>
      <w:proofErr w:type="spellStart"/>
      <w:r w:rsidR="000A7FFE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map</w:t>
      </w:r>
      <w:proofErr w:type="spellEnd"/>
      <w:r w:rsidR="000A7FFE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”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C77CB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enfatizzano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F787E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l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'immagine </w:t>
      </w:r>
      <w:r w:rsidR="004610EF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futuristica</w:t>
      </w:r>
      <w:r w:rsidR="000B4025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 xml:space="preserve"> e high-tech, </w:t>
      </w:r>
      <w:bookmarkStart w:id="6" w:name="OLE_LINK6"/>
      <w:r w:rsidR="0065793D" w:rsidRPr="0065793D">
        <w:rPr>
          <w:rFonts w:ascii="Arial" w:eastAsia="Malgun Gothic" w:hAnsi="Arial" w:cs="Arial"/>
          <w:color w:val="000000" w:themeColor="text1"/>
          <w:sz w:val="22"/>
          <w:szCs w:val="22"/>
          <w:lang w:eastAsia="en-US"/>
        </w:rPr>
        <w:t>come la nuova griglia del radiatore dalla trama a rete tridimensionale.</w:t>
      </w:r>
    </w:p>
    <w:p w14:paraId="5B2A59A4" w14:textId="2A8AE27D" w:rsidR="000B4025" w:rsidRPr="00F67D93" w:rsidRDefault="000B4025" w:rsidP="000B4025">
      <w:pPr>
        <w:rPr>
          <w:rFonts w:cs="Arial"/>
          <w:lang w:val="it-IT"/>
        </w:rPr>
      </w:pPr>
    </w:p>
    <w:bookmarkEnd w:id="6"/>
    <w:p w14:paraId="67200E64" w14:textId="44EAA00D" w:rsidR="00CC3719" w:rsidRPr="00F67D93" w:rsidRDefault="004F787E" w:rsidP="000B4025">
      <w:pPr>
        <w:rPr>
          <w:rFonts w:cs="Arial"/>
          <w:color w:val="000000" w:themeColor="text1"/>
          <w:lang w:val="it-IT"/>
        </w:rPr>
      </w:pPr>
      <w:r w:rsidRPr="00F67D93">
        <w:rPr>
          <w:rFonts w:cs="Arial"/>
          <w:color w:val="000000" w:themeColor="text1"/>
          <w:lang w:val="it-IT"/>
        </w:rPr>
        <w:t>L</w:t>
      </w:r>
      <w:r w:rsidR="002907D3" w:rsidRPr="00F67D93">
        <w:rPr>
          <w:rFonts w:cs="Arial"/>
          <w:color w:val="000000" w:themeColor="text1"/>
          <w:lang w:val="it-IT"/>
        </w:rPr>
        <w:t xml:space="preserve">a geometria </w:t>
      </w:r>
      <w:r w:rsidR="008579D2" w:rsidRPr="00F67D93">
        <w:rPr>
          <w:rFonts w:cs="Arial"/>
          <w:color w:val="000000" w:themeColor="text1"/>
          <w:lang w:val="it-IT"/>
        </w:rPr>
        <w:t xml:space="preserve">e la particolare grafica </w:t>
      </w:r>
      <w:r w:rsidRPr="00F67D93">
        <w:rPr>
          <w:rFonts w:cs="Arial"/>
          <w:color w:val="000000" w:themeColor="text1"/>
          <w:lang w:val="it-IT"/>
        </w:rPr>
        <w:t>de</w:t>
      </w:r>
      <w:r w:rsidR="002907D3" w:rsidRPr="00F67D93">
        <w:rPr>
          <w:rFonts w:cs="Arial"/>
          <w:color w:val="000000" w:themeColor="text1"/>
          <w:lang w:val="it-IT"/>
        </w:rPr>
        <w:t>lle luci</w:t>
      </w:r>
      <w:r w:rsidR="00FC0DD9" w:rsidRPr="00F67D93">
        <w:rPr>
          <w:rFonts w:cs="Arial"/>
          <w:color w:val="000000" w:themeColor="text1"/>
          <w:lang w:val="it-IT"/>
        </w:rPr>
        <w:t>, sviluppate in verticale,</w:t>
      </w:r>
      <w:r w:rsidR="000B4025" w:rsidRPr="00F67D93">
        <w:rPr>
          <w:rFonts w:cs="Arial"/>
          <w:color w:val="000000" w:themeColor="text1"/>
          <w:lang w:val="it-IT"/>
        </w:rPr>
        <w:t xml:space="preserve"> </w:t>
      </w:r>
      <w:r w:rsidR="008579D2" w:rsidRPr="00F67D93">
        <w:rPr>
          <w:rFonts w:cs="Arial"/>
          <w:color w:val="000000" w:themeColor="text1"/>
          <w:lang w:val="it-IT"/>
        </w:rPr>
        <w:t>d</w:t>
      </w:r>
      <w:r w:rsidR="000A7FFE" w:rsidRPr="00F67D93">
        <w:rPr>
          <w:rFonts w:cs="Arial"/>
          <w:color w:val="000000" w:themeColor="text1"/>
          <w:lang w:val="it-IT"/>
        </w:rPr>
        <w:t>a</w:t>
      </w:r>
      <w:r w:rsidR="008579D2" w:rsidRPr="00F67D93">
        <w:rPr>
          <w:rFonts w:cs="Arial"/>
          <w:color w:val="000000" w:themeColor="text1"/>
          <w:lang w:val="it-IT"/>
        </w:rPr>
        <w:t>n</w:t>
      </w:r>
      <w:r w:rsidR="000A7FFE" w:rsidRPr="00F67D93">
        <w:rPr>
          <w:rFonts w:cs="Arial"/>
          <w:color w:val="000000" w:themeColor="text1"/>
          <w:lang w:val="it-IT"/>
        </w:rPr>
        <w:t>no</w:t>
      </w:r>
      <w:r w:rsidR="008579D2" w:rsidRPr="00F67D93">
        <w:rPr>
          <w:rFonts w:cs="Arial"/>
          <w:color w:val="000000" w:themeColor="text1"/>
          <w:lang w:val="it-IT"/>
        </w:rPr>
        <w:t xml:space="preserve"> luogo ad un insieme visivamente armonico</w:t>
      </w:r>
      <w:r w:rsidRPr="00F67D93">
        <w:rPr>
          <w:rFonts w:cs="Arial"/>
          <w:color w:val="000000" w:themeColor="text1"/>
          <w:lang w:val="it-IT"/>
        </w:rPr>
        <w:t>,</w:t>
      </w:r>
      <w:r w:rsidR="000B4025" w:rsidRPr="00F67D93">
        <w:rPr>
          <w:rFonts w:cs="Arial"/>
          <w:color w:val="000000" w:themeColor="text1"/>
          <w:lang w:val="it-IT"/>
        </w:rPr>
        <w:t xml:space="preserve"> </w:t>
      </w:r>
      <w:r w:rsidR="003C77CB" w:rsidRPr="00F67D93">
        <w:rPr>
          <w:rFonts w:cs="Arial"/>
          <w:color w:val="000000" w:themeColor="text1"/>
          <w:lang w:val="it-IT"/>
        </w:rPr>
        <w:t>sottoline</w:t>
      </w:r>
      <w:r w:rsidR="000B4025" w:rsidRPr="00F67D93">
        <w:rPr>
          <w:rFonts w:cs="Arial"/>
          <w:color w:val="000000" w:themeColor="text1"/>
          <w:lang w:val="it-IT"/>
        </w:rPr>
        <w:t>an</w:t>
      </w:r>
      <w:r w:rsidRPr="00F67D93">
        <w:rPr>
          <w:rFonts w:cs="Arial"/>
          <w:color w:val="000000" w:themeColor="text1"/>
          <w:lang w:val="it-IT"/>
        </w:rPr>
        <w:t>d</w:t>
      </w:r>
      <w:r w:rsidR="000B4025" w:rsidRPr="00F67D93">
        <w:rPr>
          <w:rFonts w:cs="Arial"/>
          <w:color w:val="000000" w:themeColor="text1"/>
          <w:lang w:val="it-IT"/>
        </w:rPr>
        <w:t xml:space="preserve">o l'aspetto </w:t>
      </w:r>
      <w:r w:rsidRPr="00F67D93">
        <w:rPr>
          <w:rFonts w:cs="Arial"/>
          <w:color w:val="000000" w:themeColor="text1"/>
          <w:lang w:val="it-IT"/>
        </w:rPr>
        <w:t xml:space="preserve">da SUV </w:t>
      </w:r>
      <w:r w:rsidR="000B4025" w:rsidRPr="00F67D93">
        <w:rPr>
          <w:rFonts w:cs="Arial"/>
          <w:color w:val="000000" w:themeColor="text1"/>
          <w:lang w:val="it-IT"/>
        </w:rPr>
        <w:t>capace e solido. Gli indicatori di direzione anteriori sequenziali completano il look high-tech. Il paraurti anteriore ri</w:t>
      </w:r>
      <w:r w:rsidR="000A7FFE" w:rsidRPr="00F67D93">
        <w:rPr>
          <w:rFonts w:cs="Arial"/>
          <w:color w:val="000000" w:themeColor="text1"/>
          <w:lang w:val="it-IT"/>
        </w:rPr>
        <w:t>visto</w:t>
      </w:r>
      <w:r w:rsidR="000B4025" w:rsidRPr="00F67D93">
        <w:rPr>
          <w:rFonts w:cs="Arial"/>
          <w:color w:val="000000" w:themeColor="text1"/>
          <w:lang w:val="it-IT"/>
        </w:rPr>
        <w:t xml:space="preserve"> </w:t>
      </w:r>
      <w:r w:rsidR="000A7FFE" w:rsidRPr="00F67D93">
        <w:rPr>
          <w:rFonts w:cs="Arial"/>
          <w:color w:val="000000" w:themeColor="text1"/>
          <w:lang w:val="it-IT"/>
        </w:rPr>
        <w:t>comunica</w:t>
      </w:r>
      <w:r w:rsidR="000B4025" w:rsidRPr="00F67D93">
        <w:rPr>
          <w:rFonts w:cs="Arial"/>
          <w:color w:val="000000" w:themeColor="text1"/>
          <w:lang w:val="it-IT"/>
        </w:rPr>
        <w:t xml:space="preserve"> robustezza e sicurezza, co</w:t>
      </w:r>
      <w:r w:rsidR="000A7FFE" w:rsidRPr="00F67D93">
        <w:rPr>
          <w:rFonts w:cs="Arial"/>
          <w:color w:val="000000" w:themeColor="text1"/>
          <w:lang w:val="it-IT"/>
        </w:rPr>
        <w:t>mplice</w:t>
      </w:r>
      <w:r w:rsidR="000B4025" w:rsidRPr="00F67D93">
        <w:rPr>
          <w:rFonts w:cs="Arial"/>
          <w:color w:val="000000" w:themeColor="text1"/>
          <w:lang w:val="it-IT"/>
        </w:rPr>
        <w:t xml:space="preserve"> </w:t>
      </w:r>
      <w:r w:rsidR="000A7FFE" w:rsidRPr="00F67D93">
        <w:rPr>
          <w:rFonts w:cs="Arial"/>
          <w:color w:val="000000" w:themeColor="text1"/>
          <w:lang w:val="it-IT"/>
        </w:rPr>
        <w:t>l</w:t>
      </w:r>
      <w:r w:rsidR="000B4025" w:rsidRPr="00F67D93">
        <w:rPr>
          <w:rFonts w:cs="Arial"/>
          <w:color w:val="000000" w:themeColor="text1"/>
          <w:lang w:val="it-IT"/>
        </w:rPr>
        <w:t>'ampia piastra paramotore</w:t>
      </w:r>
      <w:r w:rsidR="00F67D93">
        <w:rPr>
          <w:rFonts w:cs="Arial"/>
          <w:color w:val="000000" w:themeColor="text1"/>
          <w:lang w:val="it-IT"/>
        </w:rPr>
        <w:t>; i</w:t>
      </w:r>
      <w:r w:rsidR="000B4025" w:rsidRPr="00F67D93">
        <w:rPr>
          <w:rFonts w:cs="Arial"/>
          <w:color w:val="000000" w:themeColor="text1"/>
          <w:lang w:val="it-IT"/>
        </w:rPr>
        <w:t xml:space="preserve"> fendinebbia </w:t>
      </w:r>
      <w:r w:rsidR="00F67D93">
        <w:rPr>
          <w:rFonts w:cs="Arial"/>
          <w:color w:val="000000" w:themeColor="text1"/>
          <w:lang w:val="it-IT"/>
        </w:rPr>
        <w:t xml:space="preserve">sono stati </w:t>
      </w:r>
      <w:r w:rsidR="000B4025" w:rsidRPr="00F67D93">
        <w:rPr>
          <w:rFonts w:cs="Arial"/>
          <w:color w:val="000000" w:themeColor="text1"/>
          <w:lang w:val="it-IT"/>
        </w:rPr>
        <w:t xml:space="preserve">ridisegnati e </w:t>
      </w:r>
      <w:r w:rsidR="00F67D93">
        <w:rPr>
          <w:rFonts w:cs="Arial"/>
          <w:color w:val="000000" w:themeColor="text1"/>
          <w:lang w:val="it-IT"/>
        </w:rPr>
        <w:t>l</w:t>
      </w:r>
      <w:r w:rsidR="000B4025" w:rsidRPr="00F67D93">
        <w:rPr>
          <w:rFonts w:cs="Arial"/>
          <w:color w:val="000000" w:themeColor="text1"/>
          <w:lang w:val="it-IT"/>
        </w:rPr>
        <w:t xml:space="preserve">a presa d'aria verticale </w:t>
      </w:r>
      <w:r w:rsidR="000A7FFE" w:rsidRPr="00F67D93">
        <w:rPr>
          <w:rFonts w:cs="Arial"/>
          <w:color w:val="000000" w:themeColor="text1"/>
          <w:lang w:val="it-IT"/>
        </w:rPr>
        <w:t>rimarca</w:t>
      </w:r>
      <w:r w:rsidR="000B4025" w:rsidRPr="00F67D93">
        <w:rPr>
          <w:rFonts w:cs="Arial"/>
          <w:color w:val="000000" w:themeColor="text1"/>
          <w:lang w:val="it-IT"/>
        </w:rPr>
        <w:t xml:space="preserve"> </w:t>
      </w:r>
      <w:r w:rsidR="000A7FFE" w:rsidRPr="00F67D93">
        <w:rPr>
          <w:rFonts w:cs="Arial"/>
          <w:color w:val="000000" w:themeColor="text1"/>
          <w:lang w:val="it-IT"/>
        </w:rPr>
        <w:t>l</w:t>
      </w:r>
      <w:r w:rsidR="000B4025" w:rsidRPr="00F67D93">
        <w:rPr>
          <w:rFonts w:cs="Arial"/>
          <w:color w:val="000000" w:themeColor="text1"/>
          <w:lang w:val="it-IT"/>
        </w:rPr>
        <w:t xml:space="preserve">'immagine </w:t>
      </w:r>
      <w:r w:rsidR="000A7FFE" w:rsidRPr="00F67D93">
        <w:rPr>
          <w:rFonts w:cs="Arial"/>
          <w:color w:val="000000" w:themeColor="text1"/>
          <w:lang w:val="it-IT"/>
        </w:rPr>
        <w:t xml:space="preserve">di Sport Utility </w:t>
      </w:r>
      <w:proofErr w:type="spellStart"/>
      <w:r w:rsidR="000A7FFE" w:rsidRPr="00F67D93">
        <w:rPr>
          <w:rFonts w:cs="Arial"/>
          <w:color w:val="000000" w:themeColor="text1"/>
          <w:lang w:val="it-IT"/>
        </w:rPr>
        <w:t>Vehicle</w:t>
      </w:r>
      <w:proofErr w:type="spellEnd"/>
      <w:r w:rsidR="000A7FFE" w:rsidRPr="00F67D93">
        <w:rPr>
          <w:rFonts w:cs="Arial"/>
          <w:color w:val="000000" w:themeColor="text1"/>
          <w:lang w:val="it-IT"/>
        </w:rPr>
        <w:t xml:space="preserve"> </w:t>
      </w:r>
      <w:r w:rsidR="000B4025" w:rsidRPr="00F67D93">
        <w:rPr>
          <w:rFonts w:cs="Arial"/>
          <w:color w:val="000000" w:themeColor="text1"/>
          <w:lang w:val="it-IT"/>
        </w:rPr>
        <w:t>forte e tecn</w:t>
      </w:r>
      <w:r w:rsidR="00F67D93">
        <w:rPr>
          <w:rFonts w:cs="Arial"/>
          <w:color w:val="000000" w:themeColor="text1"/>
          <w:lang w:val="it-IT"/>
        </w:rPr>
        <w:t>ologico</w:t>
      </w:r>
      <w:r w:rsidR="000B4025" w:rsidRPr="00F67D93">
        <w:rPr>
          <w:rFonts w:cs="Arial"/>
          <w:color w:val="000000" w:themeColor="text1"/>
          <w:lang w:val="it-IT"/>
        </w:rPr>
        <w:t>.</w:t>
      </w:r>
    </w:p>
    <w:p w14:paraId="4E0A2E46" w14:textId="77777777" w:rsidR="00B31556" w:rsidRPr="000B4025" w:rsidRDefault="00B31556" w:rsidP="00893540">
      <w:pPr>
        <w:rPr>
          <w:rFonts w:cs="Arial"/>
          <w:lang w:val="it-IT"/>
        </w:rPr>
      </w:pPr>
    </w:p>
    <w:p w14:paraId="6F737C85" w14:textId="1B6AF616" w:rsidR="00FD6E1E" w:rsidRPr="000B4025" w:rsidRDefault="00FC0DD9" w:rsidP="00FD6E1E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Il profilo </w:t>
      </w:r>
      <w:r w:rsidR="000A7FFE">
        <w:rPr>
          <w:rFonts w:cs="Arial"/>
          <w:lang w:val="it-IT"/>
        </w:rPr>
        <w:t>laterale</w:t>
      </w:r>
      <w:r w:rsidR="000B4025" w:rsidRPr="000B4025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 xml:space="preserve">del nuovo </w:t>
      </w:r>
      <w:proofErr w:type="spellStart"/>
      <w:r>
        <w:rPr>
          <w:rFonts w:cs="Arial"/>
          <w:lang w:val="it-IT"/>
        </w:rPr>
        <w:t>Sorento</w:t>
      </w:r>
      <w:proofErr w:type="spellEnd"/>
      <w:r>
        <w:rPr>
          <w:rFonts w:cs="Arial"/>
          <w:lang w:val="it-IT"/>
        </w:rPr>
        <w:t xml:space="preserve"> pone in evidenza </w:t>
      </w:r>
      <w:r w:rsidR="000B4025" w:rsidRPr="000B4025">
        <w:rPr>
          <w:rFonts w:cs="Arial"/>
          <w:lang w:val="it-IT"/>
        </w:rPr>
        <w:t>il design del parafango</w:t>
      </w:r>
      <w:r w:rsidR="00F67D93">
        <w:rPr>
          <w:rFonts w:cs="Arial"/>
          <w:lang w:val="it-IT"/>
        </w:rPr>
        <w:t xml:space="preserve"> rafforzato</w:t>
      </w:r>
      <w:r w:rsidR="000B4025" w:rsidRPr="000B4025">
        <w:rPr>
          <w:rFonts w:cs="Arial"/>
          <w:lang w:val="it-IT"/>
        </w:rPr>
        <w:t xml:space="preserve"> </w:t>
      </w:r>
      <w:r w:rsidR="004E221E">
        <w:rPr>
          <w:rFonts w:cs="Arial"/>
          <w:lang w:val="it-IT"/>
        </w:rPr>
        <w:t xml:space="preserve">da inserti protettivi marcati per un </w:t>
      </w:r>
      <w:r w:rsidR="000A7FFE">
        <w:rPr>
          <w:rFonts w:cs="Arial"/>
          <w:lang w:val="it-IT"/>
        </w:rPr>
        <w:t>aspetto tridimensionale</w:t>
      </w:r>
      <w:r w:rsidR="000B4025" w:rsidRPr="000B4025">
        <w:rPr>
          <w:rFonts w:cs="Arial"/>
          <w:lang w:val="it-IT"/>
        </w:rPr>
        <w:t xml:space="preserve"> </w:t>
      </w:r>
      <w:r w:rsidR="004E221E">
        <w:rPr>
          <w:rFonts w:cs="Arial"/>
          <w:lang w:val="it-IT"/>
        </w:rPr>
        <w:t>ancor più enfatizzato</w:t>
      </w:r>
      <w:r w:rsidR="000B4025" w:rsidRPr="000B4025">
        <w:rPr>
          <w:rFonts w:cs="Arial"/>
          <w:lang w:val="it-IT"/>
        </w:rPr>
        <w:t xml:space="preserve">. </w:t>
      </w:r>
      <w:r w:rsidR="006C58CE">
        <w:rPr>
          <w:rFonts w:cs="Arial"/>
          <w:lang w:val="it-IT"/>
        </w:rPr>
        <w:t>Il nuovo</w:t>
      </w:r>
      <w:r w:rsidR="000A7FFE">
        <w:rPr>
          <w:rFonts w:cs="Arial"/>
          <w:lang w:val="it-IT"/>
        </w:rPr>
        <w:t xml:space="preserve"> </w:t>
      </w:r>
      <w:proofErr w:type="spellStart"/>
      <w:r w:rsidR="000B4025" w:rsidRPr="000B4025">
        <w:rPr>
          <w:rFonts w:cs="Arial"/>
          <w:lang w:val="it-IT"/>
        </w:rPr>
        <w:t>Sorento</w:t>
      </w:r>
      <w:proofErr w:type="spellEnd"/>
      <w:r w:rsidR="000B4025" w:rsidRPr="000B4025">
        <w:rPr>
          <w:rFonts w:cs="Arial"/>
          <w:lang w:val="it-IT"/>
        </w:rPr>
        <w:t xml:space="preserve"> </w:t>
      </w:r>
      <w:r w:rsidR="000A7FFE">
        <w:rPr>
          <w:rFonts w:cs="Arial"/>
          <w:lang w:val="it-IT"/>
        </w:rPr>
        <w:t>debutta sul mercato con</w:t>
      </w:r>
      <w:r w:rsidR="000B4025" w:rsidRPr="000B4025">
        <w:rPr>
          <w:rFonts w:cs="Arial"/>
          <w:lang w:val="it-IT"/>
        </w:rPr>
        <w:t xml:space="preserve"> tre nuovi d</w:t>
      </w:r>
      <w:r w:rsidR="000A7FFE">
        <w:rPr>
          <w:rFonts w:cs="Arial"/>
          <w:lang w:val="it-IT"/>
        </w:rPr>
        <w:t>i</w:t>
      </w:r>
      <w:r w:rsidR="000B4025" w:rsidRPr="000B4025">
        <w:rPr>
          <w:rFonts w:cs="Arial"/>
          <w:lang w:val="it-IT"/>
        </w:rPr>
        <w:t>s</w:t>
      </w:r>
      <w:r w:rsidR="000A7FFE">
        <w:rPr>
          <w:rFonts w:cs="Arial"/>
          <w:lang w:val="it-IT"/>
        </w:rPr>
        <w:t>e</w:t>
      </w:r>
      <w:r w:rsidR="000B4025" w:rsidRPr="000B4025">
        <w:rPr>
          <w:rFonts w:cs="Arial"/>
          <w:lang w:val="it-IT"/>
        </w:rPr>
        <w:t>gn</w:t>
      </w:r>
      <w:r w:rsidR="000A7FFE">
        <w:rPr>
          <w:rFonts w:cs="Arial"/>
          <w:lang w:val="it-IT"/>
        </w:rPr>
        <w:t>i per i</w:t>
      </w:r>
      <w:r w:rsidR="000B4025" w:rsidRPr="000B4025">
        <w:rPr>
          <w:rFonts w:cs="Arial"/>
          <w:lang w:val="it-IT"/>
        </w:rPr>
        <w:t xml:space="preserve"> cerchi</w:t>
      </w:r>
      <w:r w:rsidR="000A7FFE">
        <w:rPr>
          <w:rFonts w:cs="Arial"/>
          <w:lang w:val="it-IT"/>
        </w:rPr>
        <w:t xml:space="preserve"> in lega, disponibili nelle misure </w:t>
      </w:r>
      <w:r w:rsidR="000B4025" w:rsidRPr="000B4025">
        <w:rPr>
          <w:rFonts w:cs="Arial"/>
          <w:lang w:val="it-IT"/>
        </w:rPr>
        <w:t>da 18, 19 o 20 pollici. I cerchi in lega da 18 e 20 pollici sono</w:t>
      </w:r>
      <w:r w:rsidR="000A7FFE">
        <w:rPr>
          <w:rFonts w:cs="Arial"/>
          <w:lang w:val="it-IT"/>
        </w:rPr>
        <w:t xml:space="preserve"> previst</w:t>
      </w:r>
      <w:r w:rsidR="000B4025" w:rsidRPr="000B4025">
        <w:rPr>
          <w:rFonts w:cs="Arial"/>
          <w:lang w:val="it-IT"/>
        </w:rPr>
        <w:t xml:space="preserve">i solo per </w:t>
      </w:r>
      <w:r>
        <w:rPr>
          <w:rFonts w:cs="Arial"/>
          <w:lang w:val="it-IT"/>
        </w:rPr>
        <w:t>le versioni con</w:t>
      </w:r>
      <w:r w:rsidR="000B4025" w:rsidRPr="000B4025">
        <w:rPr>
          <w:rFonts w:cs="Arial"/>
          <w:lang w:val="it-IT"/>
        </w:rPr>
        <w:t xml:space="preserve"> motore a combustione interna (</w:t>
      </w:r>
      <w:r w:rsidR="0065793D">
        <w:rPr>
          <w:rFonts w:cs="Arial"/>
          <w:lang w:val="it-IT"/>
        </w:rPr>
        <w:t>Diesel</w:t>
      </w:r>
      <w:r w:rsidR="000B4025" w:rsidRPr="000B4025">
        <w:rPr>
          <w:rFonts w:cs="Arial"/>
          <w:lang w:val="it-IT"/>
        </w:rPr>
        <w:t>), mentre</w:t>
      </w:r>
      <w:r w:rsidR="000A7FFE">
        <w:rPr>
          <w:rFonts w:cs="Arial"/>
          <w:lang w:val="it-IT"/>
        </w:rPr>
        <w:t xml:space="preserve"> quelli</w:t>
      </w:r>
      <w:r w:rsidR="000B4025" w:rsidRPr="000B4025">
        <w:rPr>
          <w:rFonts w:cs="Arial"/>
          <w:lang w:val="it-IT"/>
        </w:rPr>
        <w:t xml:space="preserve"> da 19 </w:t>
      </w:r>
      <w:r w:rsidR="000A7FFE">
        <w:rPr>
          <w:rFonts w:cs="Arial"/>
          <w:lang w:val="it-IT"/>
        </w:rPr>
        <w:t>per</w:t>
      </w:r>
      <w:r w:rsidR="000B4025" w:rsidRPr="000B4025">
        <w:rPr>
          <w:rFonts w:cs="Arial"/>
          <w:lang w:val="it-IT"/>
        </w:rPr>
        <w:t xml:space="preserve"> tutte le varianti di propulsione. </w:t>
      </w:r>
      <w:r w:rsidR="00510A75">
        <w:rPr>
          <w:rFonts w:cs="Arial"/>
          <w:lang w:val="it-IT"/>
        </w:rPr>
        <w:t xml:space="preserve">La misura più piccola, </w:t>
      </w:r>
      <w:r w:rsidR="000B4025" w:rsidRPr="000B4025">
        <w:rPr>
          <w:rFonts w:cs="Arial"/>
          <w:lang w:val="it-IT"/>
        </w:rPr>
        <w:t>da 17 pollici</w:t>
      </w:r>
      <w:r w:rsidR="00510A75">
        <w:rPr>
          <w:rFonts w:cs="Arial"/>
          <w:lang w:val="it-IT"/>
        </w:rPr>
        <w:t>,</w:t>
      </w:r>
      <w:r w:rsidR="000B4025" w:rsidRPr="000B4025">
        <w:rPr>
          <w:rFonts w:cs="Arial"/>
          <w:lang w:val="it-IT"/>
        </w:rPr>
        <w:t xml:space="preserve"> </w:t>
      </w:r>
      <w:r w:rsidR="00510A75">
        <w:rPr>
          <w:rFonts w:cs="Arial"/>
          <w:lang w:val="it-IT"/>
        </w:rPr>
        <w:t xml:space="preserve">è </w:t>
      </w:r>
      <w:r w:rsidR="000B4025" w:rsidRPr="000B4025">
        <w:rPr>
          <w:rFonts w:cs="Arial"/>
          <w:lang w:val="it-IT"/>
        </w:rPr>
        <w:t>disponibil</w:t>
      </w:r>
      <w:r w:rsidR="00510A75">
        <w:rPr>
          <w:rFonts w:cs="Arial"/>
          <w:lang w:val="it-IT"/>
        </w:rPr>
        <w:t>e</w:t>
      </w:r>
      <w:r w:rsidR="000B4025" w:rsidRPr="000B4025">
        <w:rPr>
          <w:rFonts w:cs="Arial"/>
          <w:lang w:val="it-IT"/>
        </w:rPr>
        <w:t xml:space="preserve"> sia per la versione </w:t>
      </w:r>
      <w:r w:rsidR="0065793D">
        <w:rPr>
          <w:rFonts w:cs="Arial"/>
          <w:lang w:val="it-IT"/>
        </w:rPr>
        <w:t xml:space="preserve">full </w:t>
      </w:r>
      <w:proofErr w:type="spellStart"/>
      <w:r w:rsidR="0065793D">
        <w:rPr>
          <w:rFonts w:cs="Arial"/>
          <w:lang w:val="it-IT"/>
        </w:rPr>
        <w:t>hybrid</w:t>
      </w:r>
      <w:proofErr w:type="spellEnd"/>
      <w:r w:rsidR="0065793D">
        <w:rPr>
          <w:rFonts w:cs="Arial"/>
          <w:lang w:val="it-IT"/>
        </w:rPr>
        <w:t>.</w:t>
      </w:r>
      <w:r w:rsidR="000B4025" w:rsidRPr="000B4025">
        <w:rPr>
          <w:rFonts w:cs="Arial"/>
          <w:lang w:val="it-IT"/>
        </w:rPr>
        <w:t xml:space="preserve"> </w:t>
      </w:r>
    </w:p>
    <w:p w14:paraId="011BBD02" w14:textId="77777777" w:rsidR="00815099" w:rsidRPr="000B4025" w:rsidRDefault="00815099" w:rsidP="00893540">
      <w:pPr>
        <w:rPr>
          <w:rFonts w:cs="Arial"/>
          <w:lang w:val="it-IT"/>
        </w:rPr>
      </w:pPr>
    </w:p>
    <w:p w14:paraId="249D941A" w14:textId="3AA55A6F" w:rsidR="0051306E" w:rsidRPr="000B4025" w:rsidRDefault="00FC0DD9" w:rsidP="0051306E">
      <w:pPr>
        <w:rPr>
          <w:rFonts w:cs="Arial"/>
          <w:lang w:val="it-IT"/>
        </w:rPr>
      </w:pPr>
      <w:r>
        <w:rPr>
          <w:rFonts w:cs="Arial"/>
          <w:lang w:val="it-IT"/>
        </w:rPr>
        <w:t>Ne</w:t>
      </w:r>
      <w:r w:rsidR="00510A75" w:rsidRPr="00510A75">
        <w:rPr>
          <w:rFonts w:cs="Arial"/>
          <w:lang w:val="it-IT"/>
        </w:rPr>
        <w:t xml:space="preserve">lla vista </w:t>
      </w:r>
      <w:r w:rsidR="000B4025" w:rsidRPr="00510A75">
        <w:rPr>
          <w:rFonts w:cs="Arial"/>
          <w:lang w:val="it-IT"/>
        </w:rPr>
        <w:t>posteriore</w:t>
      </w:r>
      <w:r>
        <w:rPr>
          <w:rFonts w:cs="Arial"/>
          <w:lang w:val="it-IT"/>
        </w:rPr>
        <w:t xml:space="preserve"> </w:t>
      </w:r>
      <w:r w:rsidR="00510A75">
        <w:rPr>
          <w:rFonts w:cs="Arial"/>
          <w:lang w:val="it-IT"/>
        </w:rPr>
        <w:t>spiccano le luci a LED diagonali</w:t>
      </w:r>
      <w:r w:rsidR="000B4025" w:rsidRPr="00510A75">
        <w:rPr>
          <w:rFonts w:cs="Arial"/>
          <w:lang w:val="it-IT"/>
        </w:rPr>
        <w:t xml:space="preserve">. </w:t>
      </w:r>
      <w:r w:rsidR="000B4025" w:rsidRPr="000B4025">
        <w:rPr>
          <w:rFonts w:cs="Arial"/>
          <w:lang w:val="it-IT"/>
        </w:rPr>
        <w:t>L</w:t>
      </w:r>
      <w:r w:rsidR="00FB53E7">
        <w:rPr>
          <w:rFonts w:cs="Arial"/>
          <w:lang w:val="it-IT"/>
        </w:rPr>
        <w:t>e</w:t>
      </w:r>
      <w:r w:rsidR="000B4025" w:rsidRPr="000B4025">
        <w:rPr>
          <w:rFonts w:cs="Arial"/>
          <w:lang w:val="it-IT"/>
        </w:rPr>
        <w:t xml:space="preserve"> </w:t>
      </w:r>
      <w:r w:rsidR="00FB53E7">
        <w:rPr>
          <w:rFonts w:cs="Arial"/>
          <w:lang w:val="it-IT"/>
        </w:rPr>
        <w:t>luci posteriori</w:t>
      </w:r>
      <w:r w:rsidR="004E221E">
        <w:rPr>
          <w:rFonts w:cs="Arial"/>
          <w:lang w:val="it-IT"/>
        </w:rPr>
        <w:t>,</w:t>
      </w:r>
      <w:r w:rsidR="00FB53E7">
        <w:rPr>
          <w:rFonts w:cs="Arial"/>
          <w:lang w:val="it-IT"/>
        </w:rPr>
        <w:t xml:space="preserve"> con disegno</w:t>
      </w:r>
      <w:r w:rsidR="000B4025" w:rsidRPr="000B4025">
        <w:rPr>
          <w:rFonts w:cs="Arial"/>
          <w:lang w:val="it-IT"/>
        </w:rPr>
        <w:t xml:space="preserve"> </w:t>
      </w:r>
      <w:r w:rsidR="00510A75">
        <w:rPr>
          <w:rFonts w:cs="Arial"/>
          <w:lang w:val="it-IT"/>
        </w:rPr>
        <w:t xml:space="preserve">“star </w:t>
      </w:r>
      <w:proofErr w:type="spellStart"/>
      <w:r w:rsidR="00510A75">
        <w:rPr>
          <w:rFonts w:cs="Arial"/>
          <w:lang w:val="it-IT"/>
        </w:rPr>
        <w:t>map</w:t>
      </w:r>
      <w:proofErr w:type="spellEnd"/>
      <w:r w:rsidR="00510A75">
        <w:rPr>
          <w:rFonts w:cs="Arial"/>
          <w:lang w:val="it-IT"/>
        </w:rPr>
        <w:t>”</w:t>
      </w:r>
      <w:r w:rsidR="004E221E">
        <w:rPr>
          <w:rFonts w:cs="Arial"/>
          <w:lang w:val="it-IT"/>
        </w:rPr>
        <w:t>,</w:t>
      </w:r>
      <w:r w:rsidR="000B4025" w:rsidRPr="000B4025">
        <w:rPr>
          <w:rFonts w:cs="Arial"/>
          <w:lang w:val="it-IT"/>
        </w:rPr>
        <w:t xml:space="preserve"> </w:t>
      </w:r>
      <w:r w:rsidR="00FB53E7">
        <w:rPr>
          <w:rFonts w:cs="Arial"/>
          <w:lang w:val="it-IT"/>
        </w:rPr>
        <w:t xml:space="preserve">sono </w:t>
      </w:r>
      <w:r w:rsidR="004E221E">
        <w:rPr>
          <w:rFonts w:cs="Arial"/>
          <w:lang w:val="it-IT"/>
        </w:rPr>
        <w:t>ora collegate da una sottile striscia</w:t>
      </w:r>
      <w:r w:rsidR="000B4025" w:rsidRPr="000B4025">
        <w:rPr>
          <w:rFonts w:cs="Arial"/>
          <w:lang w:val="it-IT"/>
        </w:rPr>
        <w:t>, enfatizza</w:t>
      </w:r>
      <w:r w:rsidR="00FB53E7">
        <w:rPr>
          <w:rFonts w:cs="Arial"/>
          <w:lang w:val="it-IT"/>
        </w:rPr>
        <w:t>ndo</w:t>
      </w:r>
      <w:r w:rsidR="000B4025" w:rsidRPr="000B4025">
        <w:rPr>
          <w:rFonts w:cs="Arial"/>
          <w:lang w:val="it-IT"/>
        </w:rPr>
        <w:t xml:space="preserve"> </w:t>
      </w:r>
      <w:r w:rsidR="00FB53E7">
        <w:rPr>
          <w:rFonts w:cs="Arial"/>
          <w:lang w:val="it-IT"/>
        </w:rPr>
        <w:t xml:space="preserve">così </w:t>
      </w:r>
      <w:r w:rsidR="000B4025" w:rsidRPr="000B4025">
        <w:rPr>
          <w:rFonts w:cs="Arial"/>
          <w:lang w:val="it-IT"/>
        </w:rPr>
        <w:t xml:space="preserve">la </w:t>
      </w:r>
      <w:r w:rsidR="0065793D">
        <w:rPr>
          <w:rFonts w:cs="Arial"/>
          <w:lang w:val="it-IT"/>
        </w:rPr>
        <w:t xml:space="preserve">connessione con il nuovo design di </w:t>
      </w:r>
      <w:proofErr w:type="spellStart"/>
      <w:r w:rsidR="000B4025" w:rsidRPr="000B4025">
        <w:rPr>
          <w:rFonts w:cs="Arial"/>
          <w:lang w:val="it-IT"/>
        </w:rPr>
        <w:t>Kia</w:t>
      </w:r>
      <w:proofErr w:type="spellEnd"/>
      <w:r w:rsidR="000B4025" w:rsidRPr="000B4025">
        <w:rPr>
          <w:rFonts w:cs="Arial"/>
          <w:lang w:val="it-IT"/>
        </w:rPr>
        <w:t xml:space="preserve"> </w:t>
      </w:r>
      <w:proofErr w:type="spellStart"/>
      <w:r w:rsidR="000B4025" w:rsidRPr="000B4025">
        <w:rPr>
          <w:rFonts w:cs="Arial"/>
          <w:lang w:val="it-IT"/>
        </w:rPr>
        <w:t>Sorento</w:t>
      </w:r>
      <w:proofErr w:type="spellEnd"/>
      <w:r w:rsidR="000B4025" w:rsidRPr="000B4025">
        <w:rPr>
          <w:rFonts w:cs="Arial"/>
          <w:lang w:val="it-IT"/>
        </w:rPr>
        <w:t xml:space="preserve">. La </w:t>
      </w:r>
      <w:r w:rsidR="00FB53E7">
        <w:rPr>
          <w:rFonts w:cs="Arial"/>
          <w:lang w:val="it-IT"/>
        </w:rPr>
        <w:t xml:space="preserve">sottile </w:t>
      </w:r>
      <w:r w:rsidR="000B4025" w:rsidRPr="000B4025">
        <w:rPr>
          <w:rFonts w:cs="Arial"/>
          <w:lang w:val="it-IT"/>
        </w:rPr>
        <w:t>luce</w:t>
      </w:r>
      <w:r w:rsidR="006C58CE">
        <w:rPr>
          <w:rFonts w:cs="Arial"/>
          <w:lang w:val="it-IT"/>
        </w:rPr>
        <w:t xml:space="preserve"> di</w:t>
      </w:r>
      <w:r w:rsidR="000B4025" w:rsidRPr="000B4025">
        <w:rPr>
          <w:rFonts w:cs="Arial"/>
          <w:lang w:val="it-IT"/>
        </w:rPr>
        <w:t xml:space="preserve"> stop</w:t>
      </w:r>
      <w:r w:rsidR="00FB53E7">
        <w:rPr>
          <w:rFonts w:cs="Arial"/>
          <w:lang w:val="it-IT"/>
        </w:rPr>
        <w:t>,</w:t>
      </w:r>
      <w:r w:rsidR="000B4025" w:rsidRPr="000B4025">
        <w:rPr>
          <w:rFonts w:cs="Arial"/>
          <w:lang w:val="it-IT"/>
        </w:rPr>
        <w:t xml:space="preserve"> </w:t>
      </w:r>
      <w:r w:rsidR="00FB53E7">
        <w:rPr>
          <w:rFonts w:cs="Arial"/>
          <w:lang w:val="it-IT"/>
        </w:rPr>
        <w:t>sempre a</w:t>
      </w:r>
      <w:r w:rsidR="000B4025" w:rsidRPr="000B4025">
        <w:rPr>
          <w:rFonts w:cs="Arial"/>
          <w:lang w:val="it-IT"/>
        </w:rPr>
        <w:t xml:space="preserve"> LED</w:t>
      </w:r>
      <w:r w:rsidR="00FB53E7">
        <w:rPr>
          <w:rFonts w:cs="Arial"/>
          <w:lang w:val="it-IT"/>
        </w:rPr>
        <w:t>,</w:t>
      </w:r>
      <w:r w:rsidR="000B4025" w:rsidRPr="000B4025">
        <w:rPr>
          <w:rFonts w:cs="Arial"/>
          <w:lang w:val="it-IT"/>
        </w:rPr>
        <w:t xml:space="preserve"> </w:t>
      </w:r>
      <w:r w:rsidR="00FB53E7">
        <w:rPr>
          <w:rFonts w:cs="Arial"/>
          <w:lang w:val="it-IT"/>
        </w:rPr>
        <w:t>colloca</w:t>
      </w:r>
      <w:r w:rsidR="000B4025" w:rsidRPr="000B4025">
        <w:rPr>
          <w:rFonts w:cs="Arial"/>
          <w:lang w:val="it-IT"/>
        </w:rPr>
        <w:t xml:space="preserve">ta in alto </w:t>
      </w:r>
      <w:r w:rsidR="006C58CE">
        <w:rPr>
          <w:rFonts w:cs="Arial"/>
          <w:lang w:val="it-IT"/>
        </w:rPr>
        <w:t xml:space="preserve">sul portellone </w:t>
      </w:r>
      <w:r w:rsidR="001F70A8">
        <w:rPr>
          <w:rFonts w:cs="Arial"/>
          <w:lang w:val="it-IT"/>
        </w:rPr>
        <w:t>posteriore</w:t>
      </w:r>
      <w:r w:rsidR="006C58CE">
        <w:rPr>
          <w:rFonts w:cs="Arial"/>
          <w:lang w:val="it-IT"/>
        </w:rPr>
        <w:t>,</w:t>
      </w:r>
      <w:r w:rsidR="000B4025" w:rsidRPr="000B4025">
        <w:rPr>
          <w:rFonts w:cs="Arial"/>
          <w:lang w:val="it-IT"/>
        </w:rPr>
        <w:t xml:space="preserve"> </w:t>
      </w:r>
      <w:r w:rsidR="00FB53E7">
        <w:rPr>
          <w:rFonts w:cs="Arial"/>
          <w:lang w:val="it-IT"/>
        </w:rPr>
        <w:t xml:space="preserve">accresce </w:t>
      </w:r>
      <w:r w:rsidR="004238B4">
        <w:rPr>
          <w:rFonts w:cs="Arial"/>
          <w:lang w:val="it-IT"/>
        </w:rPr>
        <w:t>l</w:t>
      </w:r>
      <w:r w:rsidR="000B4025" w:rsidRPr="000B4025">
        <w:rPr>
          <w:rFonts w:cs="Arial"/>
          <w:lang w:val="it-IT"/>
        </w:rPr>
        <w:t xml:space="preserve">'immagine high-tech </w:t>
      </w:r>
      <w:r w:rsidR="00FB53E7">
        <w:rPr>
          <w:rFonts w:cs="Arial"/>
          <w:lang w:val="it-IT"/>
        </w:rPr>
        <w:t xml:space="preserve">della </w:t>
      </w:r>
      <w:r w:rsidR="004E221E" w:rsidRPr="004E221E">
        <w:rPr>
          <w:rFonts w:cs="Arial"/>
          <w:color w:val="000000" w:themeColor="text1"/>
          <w:lang w:val="it-IT"/>
        </w:rPr>
        <w:t>rinnovata</w:t>
      </w:r>
      <w:r w:rsidR="00FB53E7">
        <w:rPr>
          <w:rFonts w:cs="Arial"/>
          <w:lang w:val="it-IT"/>
        </w:rPr>
        <w:t xml:space="preserve"> </w:t>
      </w:r>
      <w:proofErr w:type="spellStart"/>
      <w:r w:rsidR="00FB53E7">
        <w:rPr>
          <w:rFonts w:cs="Arial"/>
          <w:lang w:val="it-IT"/>
        </w:rPr>
        <w:t>Sorento</w:t>
      </w:r>
      <w:proofErr w:type="spellEnd"/>
      <w:r w:rsidR="000B4025" w:rsidRPr="000B4025">
        <w:rPr>
          <w:rFonts w:cs="Arial"/>
          <w:lang w:val="it-IT"/>
        </w:rPr>
        <w:t xml:space="preserve">, mentre il paraurti posteriore </w:t>
      </w:r>
      <w:r w:rsidR="00FB53E7">
        <w:rPr>
          <w:rFonts w:cs="Arial"/>
          <w:lang w:val="it-IT"/>
        </w:rPr>
        <w:t>rivis</w:t>
      </w:r>
      <w:r w:rsidR="000B4025" w:rsidRPr="000B4025">
        <w:rPr>
          <w:rFonts w:cs="Arial"/>
          <w:lang w:val="it-IT"/>
        </w:rPr>
        <w:t xml:space="preserve">to e la finitura dello scarico </w:t>
      </w:r>
      <w:r w:rsidR="00975627">
        <w:rPr>
          <w:rFonts w:cs="Arial"/>
          <w:lang w:val="it-IT"/>
        </w:rPr>
        <w:t>sottolineano</w:t>
      </w:r>
      <w:r w:rsidR="000B4025" w:rsidRPr="000B4025">
        <w:rPr>
          <w:rFonts w:cs="Arial"/>
          <w:lang w:val="it-IT"/>
        </w:rPr>
        <w:t xml:space="preserve"> </w:t>
      </w:r>
      <w:r w:rsidR="00975627">
        <w:rPr>
          <w:rFonts w:cs="Arial"/>
          <w:lang w:val="it-IT"/>
        </w:rPr>
        <w:t>l’</w:t>
      </w:r>
      <w:r w:rsidR="000B4025" w:rsidRPr="000B4025">
        <w:rPr>
          <w:rFonts w:cs="Arial"/>
          <w:lang w:val="it-IT"/>
        </w:rPr>
        <w:t xml:space="preserve">aspetto </w:t>
      </w:r>
      <w:r w:rsidR="001F70A8">
        <w:rPr>
          <w:rFonts w:cs="Arial"/>
          <w:lang w:val="it-IT"/>
        </w:rPr>
        <w:t>robusto</w:t>
      </w:r>
      <w:r w:rsidR="000B4025" w:rsidRPr="000B4025">
        <w:rPr>
          <w:rFonts w:cs="Arial"/>
          <w:lang w:val="it-IT"/>
        </w:rPr>
        <w:t xml:space="preserve">. </w:t>
      </w:r>
      <w:r w:rsidR="004E221E">
        <w:rPr>
          <w:rFonts w:cs="Arial"/>
          <w:lang w:val="it-IT"/>
        </w:rPr>
        <w:t xml:space="preserve">La </w:t>
      </w:r>
      <w:r w:rsidR="001F70A8">
        <w:rPr>
          <w:rFonts w:cs="Arial"/>
          <w:lang w:val="it-IT"/>
        </w:rPr>
        <w:t>piastra</w:t>
      </w:r>
      <w:r w:rsidR="004E221E">
        <w:rPr>
          <w:rFonts w:cs="Arial"/>
          <w:lang w:val="it-IT"/>
        </w:rPr>
        <w:t xml:space="preserve"> protettiva</w:t>
      </w:r>
      <w:r w:rsidR="000B4025" w:rsidRPr="000B4025">
        <w:rPr>
          <w:rFonts w:cs="Arial"/>
          <w:lang w:val="it-IT"/>
        </w:rPr>
        <w:t xml:space="preserve"> posteriore, combinata con gli elementi grafici del rivestimento nero, </w:t>
      </w:r>
      <w:r w:rsidR="00975627">
        <w:rPr>
          <w:rFonts w:cs="Arial"/>
          <w:lang w:val="it-IT"/>
        </w:rPr>
        <w:t>completa</w:t>
      </w:r>
      <w:r w:rsidR="00FB53E7">
        <w:rPr>
          <w:rFonts w:cs="Arial"/>
          <w:lang w:val="it-IT"/>
        </w:rPr>
        <w:t>no</w:t>
      </w:r>
      <w:r w:rsidR="00975627">
        <w:rPr>
          <w:rFonts w:cs="Arial"/>
          <w:lang w:val="it-IT"/>
        </w:rPr>
        <w:t xml:space="preserve"> l</w:t>
      </w:r>
      <w:r w:rsidR="000B4025" w:rsidRPr="000B4025">
        <w:rPr>
          <w:rFonts w:cs="Arial"/>
          <w:lang w:val="it-IT"/>
        </w:rPr>
        <w:t>'immagine d</w:t>
      </w:r>
      <w:r w:rsidR="00510A75">
        <w:rPr>
          <w:rFonts w:cs="Arial"/>
          <w:lang w:val="it-IT"/>
        </w:rPr>
        <w:t>a</w:t>
      </w:r>
      <w:r w:rsidR="000B4025" w:rsidRPr="000B4025">
        <w:rPr>
          <w:rFonts w:cs="Arial"/>
          <w:lang w:val="it-IT"/>
        </w:rPr>
        <w:t xml:space="preserve"> SUV solid</w:t>
      </w:r>
      <w:r w:rsidR="00510A75">
        <w:rPr>
          <w:rFonts w:cs="Arial"/>
          <w:lang w:val="it-IT"/>
        </w:rPr>
        <w:t>o</w:t>
      </w:r>
      <w:r w:rsidR="000B4025" w:rsidRPr="000B4025">
        <w:rPr>
          <w:rFonts w:cs="Arial"/>
          <w:lang w:val="it-IT"/>
        </w:rPr>
        <w:t xml:space="preserve"> e </w:t>
      </w:r>
      <w:r w:rsidR="00510A75">
        <w:rPr>
          <w:rFonts w:cs="Arial"/>
          <w:lang w:val="it-IT"/>
        </w:rPr>
        <w:t>pronto a tutto</w:t>
      </w:r>
      <w:r w:rsidR="000B4025" w:rsidRPr="000B4025">
        <w:rPr>
          <w:rFonts w:cs="Arial"/>
          <w:lang w:val="it-IT"/>
        </w:rPr>
        <w:t>.</w:t>
      </w:r>
    </w:p>
    <w:p w14:paraId="0062BBC0" w14:textId="77777777" w:rsidR="00510A75" w:rsidRPr="00AF226B" w:rsidRDefault="00510A75" w:rsidP="00893540">
      <w:pPr>
        <w:rPr>
          <w:rFonts w:cs="Arial"/>
          <w:b/>
          <w:lang w:val="it-IT"/>
        </w:rPr>
      </w:pPr>
    </w:p>
    <w:p w14:paraId="6C049EA6" w14:textId="5B035151" w:rsidR="000B4025" w:rsidRPr="000B4025" w:rsidRDefault="000B4025" w:rsidP="00893540">
      <w:pPr>
        <w:rPr>
          <w:rFonts w:cs="Arial"/>
          <w:b/>
          <w:highlight w:val="yellow"/>
          <w:lang w:val="it-IT"/>
        </w:rPr>
      </w:pPr>
      <w:r w:rsidRPr="000B4025">
        <w:rPr>
          <w:rFonts w:cs="Arial"/>
          <w:b/>
          <w:lang w:val="it-IT"/>
        </w:rPr>
        <w:t>Tre nuovi colori per un</w:t>
      </w:r>
      <w:r>
        <w:rPr>
          <w:rFonts w:cs="Arial"/>
          <w:b/>
          <w:lang w:val="it-IT"/>
        </w:rPr>
        <w:t xml:space="preserve"> maggiore po</w:t>
      </w:r>
      <w:r w:rsidR="00510A75">
        <w:rPr>
          <w:rFonts w:cs="Arial"/>
          <w:b/>
          <w:lang w:val="it-IT"/>
        </w:rPr>
        <w:t>ssibilità</w:t>
      </w:r>
      <w:r>
        <w:rPr>
          <w:rFonts w:cs="Arial"/>
          <w:b/>
          <w:lang w:val="it-IT"/>
        </w:rPr>
        <w:t xml:space="preserve"> di scelta </w:t>
      </w:r>
    </w:p>
    <w:p w14:paraId="1E8E2642" w14:textId="3939E6AB" w:rsidR="000B4025" w:rsidRPr="008243F9" w:rsidRDefault="004238B4" w:rsidP="00893540">
      <w:pPr>
        <w:rPr>
          <w:rFonts w:cs="Arial"/>
        </w:rPr>
      </w:pPr>
      <w:r>
        <w:rPr>
          <w:rFonts w:cs="Arial"/>
          <w:lang w:val="it-IT"/>
        </w:rPr>
        <w:t xml:space="preserve">La gamma colori </w:t>
      </w:r>
      <w:r w:rsidR="00FB53E7">
        <w:rPr>
          <w:rFonts w:cs="Arial"/>
          <w:lang w:val="it-IT"/>
        </w:rPr>
        <w:t>d</w:t>
      </w:r>
      <w:r w:rsidR="006C58CE">
        <w:rPr>
          <w:rFonts w:cs="Arial"/>
          <w:lang w:val="it-IT"/>
        </w:rPr>
        <w:t xml:space="preserve">ella nuova </w:t>
      </w:r>
      <w:proofErr w:type="spellStart"/>
      <w:r w:rsidR="00FB53E7">
        <w:rPr>
          <w:rFonts w:cs="Arial"/>
          <w:lang w:val="it-IT"/>
        </w:rPr>
        <w:t>Sorento</w:t>
      </w:r>
      <w:proofErr w:type="spellEnd"/>
      <w:r w:rsidR="00FB53E7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per l’Europa prevede 10 tinte carrozzeria</w:t>
      </w:r>
      <w:r w:rsidR="000B4025" w:rsidRPr="000B4025">
        <w:rPr>
          <w:rFonts w:cs="Arial"/>
          <w:lang w:val="it-IT"/>
        </w:rPr>
        <w:t xml:space="preserve">, </w:t>
      </w:r>
      <w:r w:rsidR="00F07928">
        <w:rPr>
          <w:rFonts w:cs="Arial"/>
          <w:lang w:val="it-IT"/>
        </w:rPr>
        <w:t>di cui</w:t>
      </w:r>
      <w:r w:rsidR="000B4025" w:rsidRPr="000B4025">
        <w:rPr>
          <w:rFonts w:cs="Arial"/>
          <w:lang w:val="it-IT"/>
        </w:rPr>
        <w:t xml:space="preserve"> tre </w:t>
      </w:r>
      <w:r>
        <w:rPr>
          <w:rFonts w:cs="Arial"/>
          <w:lang w:val="it-IT"/>
        </w:rPr>
        <w:t>in</w:t>
      </w:r>
      <w:r w:rsidR="00F07928">
        <w:rPr>
          <w:rFonts w:cs="Arial"/>
          <w:lang w:val="it-IT"/>
        </w:rPr>
        <w:t>e</w:t>
      </w:r>
      <w:r>
        <w:rPr>
          <w:rFonts w:cs="Arial"/>
          <w:lang w:val="it-IT"/>
        </w:rPr>
        <w:t>dite</w:t>
      </w:r>
      <w:r w:rsidR="000B4025" w:rsidRPr="000B4025">
        <w:rPr>
          <w:rFonts w:cs="Arial"/>
          <w:lang w:val="it-IT"/>
        </w:rPr>
        <w:t xml:space="preserve">: </w:t>
      </w:r>
      <w:proofErr w:type="spellStart"/>
      <w:r w:rsidR="000B4025" w:rsidRPr="000B4025">
        <w:rPr>
          <w:rFonts w:cs="Arial"/>
          <w:lang w:val="it-IT"/>
        </w:rPr>
        <w:t>Volcanic</w:t>
      </w:r>
      <w:proofErr w:type="spellEnd"/>
      <w:r w:rsidR="000B4025" w:rsidRPr="000B4025">
        <w:rPr>
          <w:rFonts w:cs="Arial"/>
          <w:lang w:val="it-IT"/>
        </w:rPr>
        <w:t xml:space="preserve"> Sand, Interstellar Grey (</w:t>
      </w:r>
      <w:r w:rsidR="008243F9">
        <w:rPr>
          <w:rFonts w:cs="Arial"/>
          <w:lang w:val="it-IT"/>
        </w:rPr>
        <w:t xml:space="preserve">già </w:t>
      </w:r>
      <w:r w:rsidR="004E221E">
        <w:rPr>
          <w:rFonts w:cs="Arial"/>
          <w:lang w:val="it-IT"/>
        </w:rPr>
        <w:t>presente</w:t>
      </w:r>
      <w:r w:rsidR="008243F9">
        <w:rPr>
          <w:rFonts w:cs="Arial"/>
          <w:lang w:val="it-IT"/>
        </w:rPr>
        <w:t xml:space="preserve"> su</w:t>
      </w:r>
      <w:r w:rsidR="00F07928">
        <w:rPr>
          <w:rFonts w:cs="Arial"/>
          <w:lang w:val="it-IT"/>
        </w:rPr>
        <w:t xml:space="preserve"> </w:t>
      </w:r>
      <w:r w:rsidR="000B4025" w:rsidRPr="000B4025">
        <w:rPr>
          <w:rFonts w:cs="Arial"/>
          <w:lang w:val="it-IT"/>
        </w:rPr>
        <w:t xml:space="preserve">EV6) e </w:t>
      </w:r>
      <w:proofErr w:type="spellStart"/>
      <w:r w:rsidR="000B4025" w:rsidRPr="000B4025">
        <w:rPr>
          <w:rFonts w:cs="Arial"/>
          <w:lang w:val="it-IT"/>
        </w:rPr>
        <w:t>Cityscape</w:t>
      </w:r>
      <w:proofErr w:type="spellEnd"/>
      <w:r w:rsidR="000B4025" w:rsidRPr="000B4025">
        <w:rPr>
          <w:rFonts w:cs="Arial"/>
          <w:lang w:val="it-IT"/>
        </w:rPr>
        <w:t xml:space="preserve"> Green (</w:t>
      </w:r>
      <w:r w:rsidR="00F07928">
        <w:rPr>
          <w:rFonts w:cs="Arial"/>
          <w:lang w:val="it-IT"/>
        </w:rPr>
        <w:t>conosciuto su</w:t>
      </w:r>
      <w:r w:rsidR="000B4025" w:rsidRPr="000B4025">
        <w:rPr>
          <w:rFonts w:cs="Arial"/>
          <w:lang w:val="it-IT"/>
        </w:rPr>
        <w:t xml:space="preserve"> Niro). </w:t>
      </w:r>
      <w:r w:rsidR="00F07928" w:rsidRPr="008243F9">
        <w:rPr>
          <w:rFonts w:cs="Arial"/>
        </w:rPr>
        <w:t xml:space="preserve">Le </w:t>
      </w:r>
      <w:proofErr w:type="spellStart"/>
      <w:r w:rsidR="00F07928" w:rsidRPr="008243F9">
        <w:rPr>
          <w:rFonts w:cs="Arial"/>
        </w:rPr>
        <w:t>altre</w:t>
      </w:r>
      <w:proofErr w:type="spellEnd"/>
      <w:r w:rsidR="00F07928" w:rsidRPr="008243F9">
        <w:rPr>
          <w:rFonts w:cs="Arial"/>
        </w:rPr>
        <w:t xml:space="preserve"> </w:t>
      </w:r>
      <w:proofErr w:type="spellStart"/>
      <w:r w:rsidR="00F07928" w:rsidRPr="008243F9">
        <w:rPr>
          <w:rFonts w:cs="Arial"/>
        </w:rPr>
        <w:t>tinte</w:t>
      </w:r>
      <w:proofErr w:type="spellEnd"/>
      <w:r w:rsidR="008243F9" w:rsidRPr="008243F9">
        <w:rPr>
          <w:rFonts w:cs="Arial"/>
        </w:rPr>
        <w:t xml:space="preserve"> </w:t>
      </w:r>
      <w:proofErr w:type="spellStart"/>
      <w:r w:rsidR="008243F9" w:rsidRPr="008243F9">
        <w:rPr>
          <w:rFonts w:cs="Arial"/>
        </w:rPr>
        <w:t>disponibili</w:t>
      </w:r>
      <w:proofErr w:type="spellEnd"/>
      <w:r w:rsidR="008243F9" w:rsidRPr="008243F9">
        <w:rPr>
          <w:rFonts w:cs="Arial"/>
        </w:rPr>
        <w:t xml:space="preserve"> </w:t>
      </w:r>
      <w:proofErr w:type="spellStart"/>
      <w:r w:rsidR="008243F9" w:rsidRPr="008243F9">
        <w:rPr>
          <w:rFonts w:cs="Arial"/>
        </w:rPr>
        <w:t>sono</w:t>
      </w:r>
      <w:proofErr w:type="spellEnd"/>
      <w:r w:rsidR="00F07928" w:rsidRPr="008243F9">
        <w:rPr>
          <w:rFonts w:cs="Arial"/>
        </w:rPr>
        <w:t xml:space="preserve"> </w:t>
      </w:r>
      <w:r w:rsidR="000B4025" w:rsidRPr="008243F9">
        <w:rPr>
          <w:rFonts w:cs="Arial"/>
        </w:rPr>
        <w:t>Clear White, Snow White Pearl, Aurora Black Pearl, Silky Silver, Gravity Blue, Steel Grey e Mineral Blue.</w:t>
      </w:r>
    </w:p>
    <w:p w14:paraId="41F1C0D3" w14:textId="77777777" w:rsidR="00AF5E53" w:rsidRPr="008243F9" w:rsidRDefault="00AF5E53" w:rsidP="00893540">
      <w:pPr>
        <w:rPr>
          <w:rFonts w:cs="Arial"/>
        </w:rPr>
      </w:pPr>
    </w:p>
    <w:p w14:paraId="633D020E" w14:textId="28803BBF" w:rsidR="006A44A5" w:rsidRPr="00F07928" w:rsidRDefault="001F70A8" w:rsidP="00893540">
      <w:pPr>
        <w:rPr>
          <w:rFonts w:cs="Arial"/>
          <w:b/>
          <w:sz w:val="28"/>
          <w:szCs w:val="28"/>
          <w:highlight w:val="yellow"/>
          <w:lang w:val="it-IT"/>
        </w:rPr>
      </w:pPr>
      <w:r>
        <w:rPr>
          <w:rFonts w:cs="Arial"/>
          <w:b/>
          <w:sz w:val="28"/>
          <w:szCs w:val="28"/>
          <w:lang w:val="it-IT"/>
        </w:rPr>
        <w:t>Interni rinnovati</w:t>
      </w:r>
      <w:r w:rsidR="00F07928" w:rsidRPr="00F07928">
        <w:rPr>
          <w:rFonts w:cs="Arial"/>
          <w:b/>
          <w:sz w:val="28"/>
          <w:szCs w:val="28"/>
          <w:lang w:val="it-IT"/>
        </w:rPr>
        <w:t xml:space="preserve"> per </w:t>
      </w:r>
      <w:r w:rsidR="00F07928">
        <w:rPr>
          <w:rFonts w:cs="Arial"/>
          <w:b/>
          <w:sz w:val="28"/>
          <w:szCs w:val="28"/>
          <w:lang w:val="it-IT"/>
        </w:rPr>
        <w:t xml:space="preserve">il massimo comfort </w:t>
      </w:r>
      <w:r>
        <w:rPr>
          <w:rFonts w:cs="Arial"/>
          <w:b/>
          <w:sz w:val="28"/>
          <w:szCs w:val="28"/>
          <w:lang w:val="it-IT"/>
        </w:rPr>
        <w:t>di</w:t>
      </w:r>
      <w:r w:rsidR="00F07928">
        <w:rPr>
          <w:rFonts w:cs="Arial"/>
          <w:b/>
          <w:sz w:val="28"/>
          <w:szCs w:val="28"/>
          <w:lang w:val="it-IT"/>
        </w:rPr>
        <w:t xml:space="preserve"> bordo</w:t>
      </w:r>
    </w:p>
    <w:p w14:paraId="7EB283E7" w14:textId="0AFCB0C5" w:rsidR="00697902" w:rsidRPr="000B4025" w:rsidRDefault="00F07928" w:rsidP="00697902">
      <w:pPr>
        <w:rPr>
          <w:rFonts w:cs="Arial"/>
          <w:lang w:val="it-IT"/>
        </w:rPr>
      </w:pPr>
      <w:r>
        <w:rPr>
          <w:rFonts w:cs="Arial"/>
          <w:lang w:val="it-IT"/>
        </w:rPr>
        <w:t>L</w:t>
      </w:r>
      <w:r w:rsidR="000B4025" w:rsidRPr="000B4025">
        <w:rPr>
          <w:rFonts w:cs="Arial"/>
          <w:lang w:val="it-IT"/>
        </w:rPr>
        <w:t xml:space="preserve">e dimensioni </w:t>
      </w:r>
      <w:r w:rsidR="00775616">
        <w:rPr>
          <w:rFonts w:cs="Arial"/>
          <w:lang w:val="it-IT"/>
        </w:rPr>
        <w:t xml:space="preserve">importanti </w:t>
      </w:r>
      <w:r w:rsidR="000B4025" w:rsidRPr="000B4025">
        <w:rPr>
          <w:rFonts w:cs="Arial"/>
          <w:lang w:val="it-IT"/>
        </w:rPr>
        <w:t>d</w:t>
      </w:r>
      <w:r>
        <w:rPr>
          <w:rFonts w:cs="Arial"/>
          <w:lang w:val="it-IT"/>
        </w:rPr>
        <w:t>i</w:t>
      </w:r>
      <w:r w:rsidR="000B4025" w:rsidRPr="000B4025">
        <w:rPr>
          <w:rFonts w:cs="Arial"/>
          <w:lang w:val="it-IT"/>
        </w:rPr>
        <w:t xml:space="preserve"> </w:t>
      </w:r>
      <w:proofErr w:type="spellStart"/>
      <w:r w:rsidR="000B4025" w:rsidRPr="000B4025">
        <w:rPr>
          <w:rFonts w:cs="Arial"/>
          <w:lang w:val="it-IT"/>
        </w:rPr>
        <w:t>Kia</w:t>
      </w:r>
      <w:proofErr w:type="spellEnd"/>
      <w:r w:rsidR="000B4025" w:rsidRPr="000B4025">
        <w:rPr>
          <w:rFonts w:cs="Arial"/>
          <w:lang w:val="it-IT"/>
        </w:rPr>
        <w:t xml:space="preserve"> </w:t>
      </w:r>
      <w:proofErr w:type="spellStart"/>
      <w:r w:rsidR="000B4025" w:rsidRPr="000B4025">
        <w:rPr>
          <w:rFonts w:cs="Arial"/>
          <w:lang w:val="it-IT"/>
        </w:rPr>
        <w:t>Sorento</w:t>
      </w:r>
      <w:proofErr w:type="spellEnd"/>
      <w:r w:rsidR="000B4025" w:rsidRPr="000B4025">
        <w:rPr>
          <w:rFonts w:cs="Arial"/>
          <w:lang w:val="it-IT"/>
        </w:rPr>
        <w:t xml:space="preserve"> </w:t>
      </w:r>
      <w:r w:rsidR="00C0499D">
        <w:rPr>
          <w:rFonts w:cs="Arial"/>
          <w:lang w:val="it-IT"/>
        </w:rPr>
        <w:t>regalano all’interno una</w:t>
      </w:r>
      <w:r w:rsidR="000B4025" w:rsidRPr="000B4025">
        <w:rPr>
          <w:rFonts w:cs="Arial"/>
          <w:lang w:val="it-IT"/>
        </w:rPr>
        <w:t xml:space="preserve"> sens</w:t>
      </w:r>
      <w:r w:rsidR="00C0499D">
        <w:rPr>
          <w:rFonts w:cs="Arial"/>
          <w:lang w:val="it-IT"/>
        </w:rPr>
        <w:t>azione</w:t>
      </w:r>
      <w:r w:rsidR="000B4025" w:rsidRPr="000B4025">
        <w:rPr>
          <w:rFonts w:cs="Arial"/>
          <w:lang w:val="it-IT"/>
        </w:rPr>
        <w:t xml:space="preserve"> di </w:t>
      </w:r>
      <w:r w:rsidR="00775616">
        <w:rPr>
          <w:rFonts w:cs="Arial"/>
          <w:lang w:val="it-IT"/>
        </w:rPr>
        <w:t>ambiente</w:t>
      </w:r>
      <w:r w:rsidR="00C0499D">
        <w:rPr>
          <w:rFonts w:cs="Arial"/>
          <w:lang w:val="it-IT"/>
        </w:rPr>
        <w:t xml:space="preserve"> infinito</w:t>
      </w:r>
      <w:r w:rsidR="000B4025" w:rsidRPr="000B4025">
        <w:rPr>
          <w:rFonts w:cs="Arial"/>
          <w:lang w:val="it-IT"/>
        </w:rPr>
        <w:t xml:space="preserve">. L'ampio </w:t>
      </w:r>
      <w:r w:rsidR="00C0499D">
        <w:rPr>
          <w:rFonts w:cs="Arial"/>
          <w:lang w:val="it-IT"/>
        </w:rPr>
        <w:t>spazi</w:t>
      </w:r>
      <w:r w:rsidR="000B4025" w:rsidRPr="000B4025">
        <w:rPr>
          <w:rFonts w:cs="Arial"/>
          <w:lang w:val="it-IT"/>
        </w:rPr>
        <w:t xml:space="preserve">o </w:t>
      </w:r>
      <w:r w:rsidR="00C0499D">
        <w:rPr>
          <w:rFonts w:cs="Arial"/>
          <w:lang w:val="it-IT"/>
        </w:rPr>
        <w:t>viene</w:t>
      </w:r>
      <w:r w:rsidR="000B4025" w:rsidRPr="000B4025">
        <w:rPr>
          <w:rFonts w:cs="Arial"/>
          <w:lang w:val="it-IT"/>
        </w:rPr>
        <w:t xml:space="preserve"> enfatizzato</w:t>
      </w:r>
      <w:r w:rsidR="00C0499D">
        <w:rPr>
          <w:rFonts w:cs="Arial"/>
          <w:lang w:val="it-IT"/>
        </w:rPr>
        <w:t xml:space="preserve"> </w:t>
      </w:r>
      <w:r w:rsidR="000B4025" w:rsidRPr="000B4025">
        <w:rPr>
          <w:rFonts w:cs="Arial"/>
          <w:lang w:val="it-IT"/>
        </w:rPr>
        <w:t xml:space="preserve">da una </w:t>
      </w:r>
      <w:r w:rsidR="00C0499D">
        <w:rPr>
          <w:rFonts w:cs="Arial"/>
          <w:lang w:val="it-IT"/>
        </w:rPr>
        <w:t xml:space="preserve">sottile </w:t>
      </w:r>
      <w:r w:rsidR="0002498D">
        <w:rPr>
          <w:rFonts w:cs="Arial"/>
          <w:lang w:val="it-IT"/>
        </w:rPr>
        <w:t>linea</w:t>
      </w:r>
      <w:r w:rsidR="000B4025" w:rsidRPr="000B4025">
        <w:rPr>
          <w:rFonts w:cs="Arial"/>
          <w:lang w:val="it-IT"/>
        </w:rPr>
        <w:t xml:space="preserve"> di illuminazione interna, che si estende </w:t>
      </w:r>
      <w:r w:rsidR="00C0499D">
        <w:rPr>
          <w:rFonts w:cs="Arial"/>
          <w:lang w:val="it-IT"/>
        </w:rPr>
        <w:t>in tutta larghezza</w:t>
      </w:r>
      <w:r w:rsidR="009A5FDE">
        <w:rPr>
          <w:rFonts w:cs="Arial"/>
          <w:lang w:val="it-IT"/>
        </w:rPr>
        <w:t>, compresa la cornice</w:t>
      </w:r>
      <w:r w:rsidR="000B4025" w:rsidRPr="000B4025">
        <w:rPr>
          <w:rFonts w:cs="Arial"/>
          <w:lang w:val="it-IT"/>
        </w:rPr>
        <w:t xml:space="preserve"> dell</w:t>
      </w:r>
      <w:r w:rsidR="009A5FDE">
        <w:rPr>
          <w:rFonts w:cs="Arial"/>
          <w:lang w:val="it-IT"/>
        </w:rPr>
        <w:t>’</w:t>
      </w:r>
      <w:r w:rsidR="000B4025" w:rsidRPr="000B4025">
        <w:rPr>
          <w:rFonts w:cs="Arial"/>
          <w:lang w:val="it-IT"/>
        </w:rPr>
        <w:t>aria condizionata. Disponibile in 64 colori, questa illuminazione</w:t>
      </w:r>
      <w:r w:rsidR="00C0499D">
        <w:rPr>
          <w:rFonts w:cs="Arial"/>
          <w:lang w:val="it-IT"/>
        </w:rPr>
        <w:t xml:space="preserve"> d’atmosfera</w:t>
      </w:r>
      <w:r w:rsidR="000B4025" w:rsidRPr="000B4025">
        <w:rPr>
          <w:rFonts w:cs="Arial"/>
          <w:lang w:val="it-IT"/>
        </w:rPr>
        <w:t xml:space="preserve"> </w:t>
      </w:r>
      <w:r w:rsidR="004238B4">
        <w:rPr>
          <w:rFonts w:cs="Arial"/>
          <w:lang w:val="it-IT"/>
        </w:rPr>
        <w:t>sottolinea l’andamento del</w:t>
      </w:r>
      <w:r w:rsidR="000B4025" w:rsidRPr="000B4025">
        <w:rPr>
          <w:rFonts w:cs="Arial"/>
          <w:lang w:val="it-IT"/>
        </w:rPr>
        <w:t xml:space="preserve"> cruscotto, </w:t>
      </w:r>
      <w:r w:rsidR="004238B4">
        <w:rPr>
          <w:rFonts w:cs="Arial"/>
          <w:lang w:val="it-IT"/>
        </w:rPr>
        <w:t>il profilo del</w:t>
      </w:r>
      <w:r w:rsidR="000B4025" w:rsidRPr="000B4025">
        <w:rPr>
          <w:rFonts w:cs="Arial"/>
          <w:lang w:val="it-IT"/>
        </w:rPr>
        <w:t xml:space="preserve"> </w:t>
      </w:r>
      <w:r w:rsidR="00EB079F">
        <w:rPr>
          <w:rFonts w:cs="Arial"/>
          <w:lang w:val="it-IT"/>
        </w:rPr>
        <w:t>comando</w:t>
      </w:r>
      <w:r w:rsidR="000B4025" w:rsidRPr="000B4025">
        <w:rPr>
          <w:rFonts w:cs="Arial"/>
          <w:lang w:val="it-IT"/>
        </w:rPr>
        <w:t xml:space="preserve"> cambio e la cornice della porta anteriore. Il display curvo e il display touch multimodale </w:t>
      </w:r>
      <w:r w:rsidR="002A5D3C">
        <w:rPr>
          <w:rFonts w:cs="Arial"/>
          <w:lang w:val="it-IT"/>
        </w:rPr>
        <w:t>esaltano</w:t>
      </w:r>
      <w:r w:rsidR="000B4025" w:rsidRPr="000B4025">
        <w:rPr>
          <w:rFonts w:cs="Arial"/>
          <w:lang w:val="it-IT"/>
        </w:rPr>
        <w:t xml:space="preserve"> </w:t>
      </w:r>
      <w:r w:rsidR="002A5D3C">
        <w:rPr>
          <w:rFonts w:cs="Arial"/>
          <w:lang w:val="it-IT"/>
        </w:rPr>
        <w:t>l’</w:t>
      </w:r>
      <w:r w:rsidR="0002498D">
        <w:rPr>
          <w:rFonts w:cs="Arial"/>
          <w:lang w:val="it-IT"/>
        </w:rPr>
        <w:t>appeal</w:t>
      </w:r>
      <w:r w:rsidR="000B4025" w:rsidRPr="000B4025">
        <w:rPr>
          <w:rFonts w:cs="Arial"/>
          <w:lang w:val="it-IT"/>
        </w:rPr>
        <w:t xml:space="preserve"> high-tech</w:t>
      </w:r>
      <w:r w:rsidR="002A5D3C">
        <w:rPr>
          <w:rFonts w:cs="Arial"/>
          <w:lang w:val="it-IT"/>
        </w:rPr>
        <w:t xml:space="preserve"> di tutto l’abitacolo</w:t>
      </w:r>
      <w:r w:rsidR="000B4025" w:rsidRPr="000B4025">
        <w:rPr>
          <w:rFonts w:cs="Arial"/>
          <w:lang w:val="it-IT"/>
        </w:rPr>
        <w:t xml:space="preserve">. Il </w:t>
      </w:r>
      <w:r w:rsidR="00EB079F">
        <w:rPr>
          <w:rFonts w:cs="Arial"/>
          <w:lang w:val="it-IT"/>
        </w:rPr>
        <w:t xml:space="preserve">selettore delle marce </w:t>
      </w:r>
      <w:r w:rsidR="000B4025" w:rsidRPr="000B4025">
        <w:rPr>
          <w:rFonts w:cs="Arial"/>
          <w:lang w:val="it-IT"/>
        </w:rPr>
        <w:t>ridisegnato</w:t>
      </w:r>
      <w:r w:rsidR="00BF1C7E">
        <w:rPr>
          <w:rFonts w:cs="Arial"/>
          <w:lang w:val="it-IT"/>
        </w:rPr>
        <w:t>, insieme a</w:t>
      </w:r>
      <w:r w:rsidR="000B4025" w:rsidRPr="000B4025">
        <w:rPr>
          <w:rFonts w:cs="Arial"/>
          <w:lang w:val="it-IT"/>
        </w:rPr>
        <w:t xml:space="preserve">l cielo nero, </w:t>
      </w:r>
      <w:r w:rsidR="00BF1C7E">
        <w:rPr>
          <w:rFonts w:cs="Arial"/>
          <w:lang w:val="it-IT"/>
        </w:rPr>
        <w:t>a</w:t>
      </w:r>
      <w:r w:rsidR="000B4025" w:rsidRPr="000B4025">
        <w:rPr>
          <w:rFonts w:cs="Arial"/>
          <w:lang w:val="it-IT"/>
        </w:rPr>
        <w:t xml:space="preserve">i pedali </w:t>
      </w:r>
      <w:r w:rsidR="000B4025" w:rsidRPr="000B4025">
        <w:rPr>
          <w:rFonts w:cs="Arial"/>
          <w:lang w:val="it-IT"/>
        </w:rPr>
        <w:lastRenderedPageBreak/>
        <w:t xml:space="preserve">in metallo e </w:t>
      </w:r>
      <w:r w:rsidR="00BF1C7E">
        <w:rPr>
          <w:rFonts w:cs="Arial"/>
          <w:lang w:val="it-IT"/>
        </w:rPr>
        <w:t>a</w:t>
      </w:r>
      <w:r w:rsidR="000B4025" w:rsidRPr="000B4025">
        <w:rPr>
          <w:rFonts w:cs="Arial"/>
          <w:lang w:val="it-IT"/>
        </w:rPr>
        <w:t>l tetto apribile panoramico conferiscono a</w:t>
      </w:r>
      <w:r w:rsidR="00454010">
        <w:rPr>
          <w:rFonts w:cs="Arial"/>
          <w:lang w:val="it-IT"/>
        </w:rPr>
        <w:t xml:space="preserve">l nuovo </w:t>
      </w:r>
      <w:proofErr w:type="spellStart"/>
      <w:r w:rsidR="000B4025" w:rsidRPr="000B4025">
        <w:rPr>
          <w:rFonts w:cs="Arial"/>
          <w:lang w:val="it-IT"/>
        </w:rPr>
        <w:t>Sorento</w:t>
      </w:r>
      <w:proofErr w:type="spellEnd"/>
      <w:r w:rsidR="000B4025" w:rsidRPr="000B4025">
        <w:rPr>
          <w:rFonts w:cs="Arial"/>
          <w:lang w:val="it-IT"/>
        </w:rPr>
        <w:t xml:space="preserve"> un </w:t>
      </w:r>
      <w:r w:rsidR="0002498D">
        <w:rPr>
          <w:rFonts w:cs="Arial"/>
          <w:lang w:val="it-IT"/>
        </w:rPr>
        <w:t>carattere</w:t>
      </w:r>
      <w:r w:rsidR="000B4025" w:rsidRPr="000B4025">
        <w:rPr>
          <w:rFonts w:cs="Arial"/>
          <w:lang w:val="it-IT"/>
        </w:rPr>
        <w:t xml:space="preserve"> </w:t>
      </w:r>
      <w:r w:rsidR="0002498D">
        <w:rPr>
          <w:rFonts w:cs="Arial"/>
          <w:lang w:val="it-IT"/>
        </w:rPr>
        <w:t xml:space="preserve">decisamente </w:t>
      </w:r>
      <w:r w:rsidR="000B4025" w:rsidRPr="000B4025">
        <w:rPr>
          <w:rFonts w:cs="Arial"/>
          <w:lang w:val="it-IT"/>
        </w:rPr>
        <w:t xml:space="preserve">tecnico, audace e </w:t>
      </w:r>
      <w:r w:rsidR="002A5D3C">
        <w:rPr>
          <w:rFonts w:cs="Arial"/>
          <w:lang w:val="it-IT"/>
        </w:rPr>
        <w:t>all’avanguardia</w:t>
      </w:r>
      <w:r w:rsidR="000B4025" w:rsidRPr="000B4025">
        <w:rPr>
          <w:rFonts w:cs="Arial"/>
          <w:lang w:val="it-IT"/>
        </w:rPr>
        <w:t>.</w:t>
      </w:r>
    </w:p>
    <w:p w14:paraId="64993C0C" w14:textId="77777777" w:rsidR="0016441B" w:rsidRPr="000B4025" w:rsidRDefault="0016441B" w:rsidP="00893540">
      <w:pPr>
        <w:rPr>
          <w:rFonts w:cs="Arial"/>
          <w:lang w:val="it-IT"/>
        </w:rPr>
      </w:pPr>
    </w:p>
    <w:p w14:paraId="0B0BB56F" w14:textId="7E3EEDC9" w:rsidR="00150D96" w:rsidRPr="000B4025" w:rsidRDefault="002A5D3C" w:rsidP="00150D96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Grande attenzione all’insegna del massimo comfort è stata riposta nella progettazione degli interni di </w:t>
      </w:r>
      <w:r w:rsidR="000B4025" w:rsidRPr="000B4025">
        <w:rPr>
          <w:rFonts w:cs="Arial"/>
          <w:lang w:val="it-IT"/>
        </w:rPr>
        <w:t xml:space="preserve">nuovo </w:t>
      </w:r>
      <w:proofErr w:type="spellStart"/>
      <w:r w:rsidR="000B4025" w:rsidRPr="000B4025">
        <w:rPr>
          <w:rFonts w:cs="Arial"/>
          <w:lang w:val="it-IT"/>
        </w:rPr>
        <w:t>Sorento</w:t>
      </w:r>
      <w:proofErr w:type="spellEnd"/>
      <w:r w:rsidR="0002498D">
        <w:rPr>
          <w:rFonts w:cs="Arial"/>
          <w:lang w:val="it-IT"/>
        </w:rPr>
        <w:t>,</w:t>
      </w:r>
      <w:r>
        <w:rPr>
          <w:rFonts w:cs="Arial"/>
          <w:lang w:val="it-IT"/>
        </w:rPr>
        <w:t xml:space="preserve"> con l’introduzione d</w:t>
      </w:r>
      <w:r w:rsidR="0002498D">
        <w:rPr>
          <w:rFonts w:cs="Arial"/>
          <w:lang w:val="it-IT"/>
        </w:rPr>
        <w:t>i</w:t>
      </w:r>
      <w:r w:rsidR="000B4025" w:rsidRPr="000B4025">
        <w:rPr>
          <w:rFonts w:cs="Arial"/>
          <w:lang w:val="it-IT"/>
        </w:rPr>
        <w:t xml:space="preserve"> nuovi sedili </w:t>
      </w:r>
      <w:proofErr w:type="spellStart"/>
      <w:r w:rsidR="000B4025" w:rsidRPr="000B4025">
        <w:rPr>
          <w:rFonts w:cs="Arial"/>
          <w:lang w:val="it-IT"/>
        </w:rPr>
        <w:t>relax</w:t>
      </w:r>
      <w:r w:rsidR="001F70A8">
        <w:rPr>
          <w:rFonts w:cs="Arial"/>
          <w:lang w:val="it-IT"/>
        </w:rPr>
        <w:t>ation</w:t>
      </w:r>
      <w:proofErr w:type="spellEnd"/>
      <w:r w:rsidR="000B4025" w:rsidRPr="000B4025">
        <w:rPr>
          <w:rFonts w:cs="Arial"/>
          <w:lang w:val="it-IT"/>
        </w:rPr>
        <w:t xml:space="preserve"> anteriori</w:t>
      </w:r>
      <w:r>
        <w:rPr>
          <w:rFonts w:cs="Arial"/>
          <w:lang w:val="it-IT"/>
        </w:rPr>
        <w:t xml:space="preserve"> con memoria e</w:t>
      </w:r>
      <w:r w:rsidR="000B4025" w:rsidRPr="000B4025">
        <w:rPr>
          <w:rFonts w:cs="Arial"/>
          <w:lang w:val="it-IT"/>
        </w:rPr>
        <w:t xml:space="preserve"> </w:t>
      </w:r>
      <w:r w:rsidRPr="000B4025">
        <w:rPr>
          <w:rFonts w:cs="Arial"/>
          <w:lang w:val="it-IT"/>
        </w:rPr>
        <w:t>per il conducente</w:t>
      </w:r>
      <w:r>
        <w:rPr>
          <w:rFonts w:cs="Arial"/>
          <w:lang w:val="it-IT"/>
        </w:rPr>
        <w:t xml:space="preserve"> </w:t>
      </w:r>
      <w:r w:rsidR="0002498D">
        <w:rPr>
          <w:rFonts w:cs="Arial"/>
          <w:lang w:val="it-IT"/>
        </w:rPr>
        <w:t>il</w:t>
      </w:r>
      <w:r w:rsidR="000B4025" w:rsidRPr="000B4025">
        <w:rPr>
          <w:rFonts w:cs="Arial"/>
          <w:lang w:val="it-IT"/>
        </w:rPr>
        <w:t xml:space="preserve"> sedile </w:t>
      </w:r>
      <w:r>
        <w:rPr>
          <w:rFonts w:cs="Arial"/>
          <w:lang w:val="it-IT"/>
        </w:rPr>
        <w:t xml:space="preserve">Driver </w:t>
      </w:r>
      <w:r w:rsidR="000B4025" w:rsidRPr="000B4025">
        <w:rPr>
          <w:rFonts w:cs="Arial"/>
          <w:lang w:val="it-IT"/>
        </w:rPr>
        <w:t>Ergo Motion</w:t>
      </w:r>
      <w:r>
        <w:rPr>
          <w:rFonts w:cs="Arial"/>
          <w:lang w:val="it-IT"/>
        </w:rPr>
        <w:t>, dotato di</w:t>
      </w:r>
      <w:r w:rsidR="000B4025" w:rsidRPr="000B4025">
        <w:rPr>
          <w:rFonts w:cs="Arial"/>
          <w:lang w:val="it-IT"/>
        </w:rPr>
        <w:t xml:space="preserve"> support</w:t>
      </w:r>
      <w:r w:rsidR="008243F9">
        <w:rPr>
          <w:rFonts w:cs="Arial"/>
          <w:lang w:val="it-IT"/>
        </w:rPr>
        <w:t>i, compreso quello</w:t>
      </w:r>
      <w:r w:rsidR="000B4025" w:rsidRPr="000B4025">
        <w:rPr>
          <w:rFonts w:cs="Arial"/>
          <w:lang w:val="it-IT"/>
        </w:rPr>
        <w:t xml:space="preserve"> lombare a celle d'aria</w:t>
      </w:r>
      <w:r w:rsidR="008243F9">
        <w:rPr>
          <w:rFonts w:cs="Arial"/>
          <w:lang w:val="it-IT"/>
        </w:rPr>
        <w:t>,</w:t>
      </w:r>
      <w:r w:rsidR="000B4025" w:rsidRPr="000B4025">
        <w:rPr>
          <w:rFonts w:cs="Arial"/>
          <w:lang w:val="it-IT"/>
        </w:rPr>
        <w:t xml:space="preserve"> regolabile elettricamente. Il volante in similpelle </w:t>
      </w:r>
      <w:r>
        <w:rPr>
          <w:rFonts w:cs="Arial"/>
          <w:lang w:val="it-IT"/>
        </w:rPr>
        <w:t>è dotato della funzione di riscaldamento per</w:t>
      </w:r>
      <w:r w:rsidR="000B4025" w:rsidRPr="000B4025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l’</w:t>
      </w:r>
      <w:r w:rsidR="000B4025" w:rsidRPr="000B4025">
        <w:rPr>
          <w:rFonts w:cs="Arial"/>
          <w:lang w:val="it-IT"/>
        </w:rPr>
        <w:t>inverno e</w:t>
      </w:r>
      <w:r w:rsidR="003D09B4">
        <w:rPr>
          <w:rFonts w:cs="Arial"/>
          <w:lang w:val="it-IT"/>
        </w:rPr>
        <w:t>, a richiesta, può essere or</w:t>
      </w:r>
      <w:r w:rsidR="000B4025" w:rsidRPr="000B4025">
        <w:rPr>
          <w:rFonts w:cs="Arial"/>
          <w:lang w:val="it-IT"/>
        </w:rPr>
        <w:t>d</w:t>
      </w:r>
      <w:r w:rsidR="003D09B4">
        <w:rPr>
          <w:rFonts w:cs="Arial"/>
          <w:lang w:val="it-IT"/>
        </w:rPr>
        <w:t xml:space="preserve">inato con la funzione </w:t>
      </w:r>
      <w:r w:rsidR="000B4025" w:rsidRPr="000B4025">
        <w:rPr>
          <w:rFonts w:cs="Arial"/>
          <w:lang w:val="it-IT"/>
        </w:rPr>
        <w:t>di inclinazione e regolazione elettr</w:t>
      </w:r>
      <w:r w:rsidR="00561D55">
        <w:rPr>
          <w:rFonts w:cs="Arial"/>
          <w:lang w:val="it-IT"/>
        </w:rPr>
        <w:t>ic</w:t>
      </w:r>
      <w:r w:rsidR="000B4025" w:rsidRPr="000B4025">
        <w:rPr>
          <w:rFonts w:cs="Arial"/>
          <w:lang w:val="it-IT"/>
        </w:rPr>
        <w:t>a telescopica,</w:t>
      </w:r>
      <w:r w:rsidR="003D09B4">
        <w:rPr>
          <w:rFonts w:cs="Arial"/>
          <w:lang w:val="it-IT"/>
        </w:rPr>
        <w:t xml:space="preserve"> affinché ognuno possa trovare la migliore posizione possibile in profondità ed in altezza</w:t>
      </w:r>
      <w:r w:rsidR="000B4025" w:rsidRPr="000B4025">
        <w:rPr>
          <w:rFonts w:cs="Arial"/>
          <w:lang w:val="it-IT"/>
        </w:rPr>
        <w:t xml:space="preserve">. I sedili anteriori regolabili elettricamente, </w:t>
      </w:r>
      <w:r w:rsidR="003D09B4">
        <w:rPr>
          <w:rFonts w:cs="Arial"/>
          <w:lang w:val="it-IT"/>
        </w:rPr>
        <w:t xml:space="preserve">sono </w:t>
      </w:r>
      <w:r w:rsidR="007A1A60">
        <w:rPr>
          <w:rFonts w:cs="Arial"/>
          <w:lang w:val="it-IT"/>
        </w:rPr>
        <w:t>correda</w:t>
      </w:r>
      <w:r w:rsidR="003D09B4">
        <w:rPr>
          <w:rFonts w:cs="Arial"/>
          <w:lang w:val="it-IT"/>
        </w:rPr>
        <w:t xml:space="preserve">ti delle funzioni di </w:t>
      </w:r>
      <w:r w:rsidR="000B4025" w:rsidRPr="000B4025">
        <w:rPr>
          <w:rFonts w:cs="Arial"/>
          <w:lang w:val="it-IT"/>
        </w:rPr>
        <w:t>ventila</w:t>
      </w:r>
      <w:r w:rsidR="003D09B4">
        <w:rPr>
          <w:rFonts w:cs="Arial"/>
          <w:lang w:val="it-IT"/>
        </w:rPr>
        <w:t>z</w:t>
      </w:r>
      <w:r w:rsidR="000B4025" w:rsidRPr="000B4025">
        <w:rPr>
          <w:rFonts w:cs="Arial"/>
          <w:lang w:val="it-IT"/>
        </w:rPr>
        <w:t>i</w:t>
      </w:r>
      <w:r w:rsidR="003D09B4">
        <w:rPr>
          <w:rFonts w:cs="Arial"/>
          <w:lang w:val="it-IT"/>
        </w:rPr>
        <w:t>one</w:t>
      </w:r>
      <w:r w:rsidR="000B4025" w:rsidRPr="000B4025">
        <w:rPr>
          <w:rFonts w:cs="Arial"/>
          <w:lang w:val="it-IT"/>
        </w:rPr>
        <w:t xml:space="preserve"> e riscalda</w:t>
      </w:r>
      <w:r w:rsidR="003D09B4">
        <w:rPr>
          <w:rFonts w:cs="Arial"/>
          <w:lang w:val="it-IT"/>
        </w:rPr>
        <w:t>mento</w:t>
      </w:r>
      <w:r w:rsidR="000B4025" w:rsidRPr="000B4025">
        <w:rPr>
          <w:rFonts w:cs="Arial"/>
          <w:lang w:val="it-IT"/>
        </w:rPr>
        <w:t>, così come i sedili della seconda fila,</w:t>
      </w:r>
      <w:r w:rsidR="007A1A60">
        <w:rPr>
          <w:rFonts w:cs="Arial"/>
          <w:lang w:val="it-IT"/>
        </w:rPr>
        <w:t xml:space="preserve"> anch’essi riscaldabili,</w:t>
      </w:r>
      <w:r w:rsidR="000B4025" w:rsidRPr="000B4025">
        <w:rPr>
          <w:rFonts w:cs="Arial"/>
          <w:lang w:val="it-IT"/>
        </w:rPr>
        <w:t xml:space="preserve"> </w:t>
      </w:r>
      <w:r w:rsidR="007A1A60">
        <w:rPr>
          <w:rFonts w:cs="Arial"/>
          <w:lang w:val="it-IT"/>
        </w:rPr>
        <w:t xml:space="preserve">per </w:t>
      </w:r>
      <w:r w:rsidR="000B4025" w:rsidRPr="000B4025">
        <w:rPr>
          <w:rFonts w:cs="Arial"/>
          <w:lang w:val="it-IT"/>
        </w:rPr>
        <w:t>garanti</w:t>
      </w:r>
      <w:r w:rsidR="007A1A60">
        <w:rPr>
          <w:rFonts w:cs="Arial"/>
          <w:lang w:val="it-IT"/>
        </w:rPr>
        <w:t>re</w:t>
      </w:r>
      <w:r w:rsidR="000B4025" w:rsidRPr="000B4025">
        <w:rPr>
          <w:rFonts w:cs="Arial"/>
          <w:lang w:val="it-IT"/>
        </w:rPr>
        <w:t xml:space="preserve"> il massimo comfort a bordo del veicolo.</w:t>
      </w:r>
    </w:p>
    <w:p w14:paraId="20C46333" w14:textId="77777777" w:rsidR="00586652" w:rsidRPr="000B4025" w:rsidRDefault="00586652" w:rsidP="0086083D">
      <w:pPr>
        <w:rPr>
          <w:rFonts w:cs="Arial"/>
          <w:b/>
          <w:bCs/>
          <w:lang w:val="it-IT"/>
        </w:rPr>
      </w:pPr>
    </w:p>
    <w:p w14:paraId="0FB79244" w14:textId="77777777" w:rsidR="00586652" w:rsidRPr="000B4025" w:rsidRDefault="00586652" w:rsidP="0086083D">
      <w:pPr>
        <w:rPr>
          <w:rFonts w:cs="Arial"/>
          <w:b/>
          <w:bCs/>
          <w:lang w:val="it-IT"/>
        </w:rPr>
      </w:pPr>
    </w:p>
    <w:p w14:paraId="70C267E1" w14:textId="37B82A5F" w:rsidR="00DE3FF6" w:rsidRPr="00DE3FF6" w:rsidRDefault="00DE3FF6" w:rsidP="00DE3FF6">
      <w:pPr>
        <w:rPr>
          <w:rFonts w:cs="Arial"/>
          <w:b/>
          <w:bCs/>
          <w:lang w:val="it-IT"/>
        </w:rPr>
      </w:pPr>
      <w:r w:rsidRPr="00DE3FF6">
        <w:rPr>
          <w:rFonts w:cs="Arial"/>
          <w:b/>
          <w:bCs/>
          <w:lang w:val="it-IT"/>
        </w:rPr>
        <w:t>Una st</w:t>
      </w:r>
      <w:r>
        <w:rPr>
          <w:rFonts w:cs="Arial"/>
          <w:b/>
          <w:bCs/>
          <w:lang w:val="it-IT"/>
        </w:rPr>
        <w:t>r</w:t>
      </w:r>
      <w:r w:rsidRPr="00DE3FF6">
        <w:rPr>
          <w:rFonts w:cs="Arial"/>
          <w:b/>
          <w:bCs/>
          <w:lang w:val="it-IT"/>
        </w:rPr>
        <w:t xml:space="preserve">ategia sostenibile </w:t>
      </w:r>
      <w:r w:rsidR="007D7C91">
        <w:rPr>
          <w:rFonts w:cs="Arial"/>
          <w:b/>
          <w:bCs/>
          <w:lang w:val="it-IT"/>
        </w:rPr>
        <w:t>dedicata a</w:t>
      </w:r>
      <w:r w:rsidRPr="00DE3FF6">
        <w:rPr>
          <w:rFonts w:cs="Arial"/>
          <w:b/>
          <w:bCs/>
          <w:lang w:val="it-IT"/>
        </w:rPr>
        <w:t>gli interni per un rappo</w:t>
      </w:r>
      <w:r>
        <w:rPr>
          <w:rFonts w:cs="Arial"/>
          <w:b/>
          <w:bCs/>
          <w:lang w:val="it-IT"/>
        </w:rPr>
        <w:t xml:space="preserve">rto equilibrato con la natura </w:t>
      </w:r>
      <w:r w:rsidRPr="00DE3FF6">
        <w:rPr>
          <w:rFonts w:cs="Arial"/>
          <w:b/>
          <w:bCs/>
          <w:lang w:val="it-IT"/>
        </w:rPr>
        <w:t xml:space="preserve"> </w:t>
      </w:r>
    </w:p>
    <w:p w14:paraId="0E517A77" w14:textId="27EB6565" w:rsidR="0086083D" w:rsidRPr="000B4025" w:rsidRDefault="00DE3FF6" w:rsidP="0086083D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Gli </w:t>
      </w:r>
      <w:r w:rsidR="000B4025" w:rsidRPr="000B4025">
        <w:rPr>
          <w:rFonts w:cs="Arial"/>
          <w:lang w:val="it-IT"/>
        </w:rPr>
        <w:t>interni d</w:t>
      </w:r>
      <w:r w:rsidR="007A1A60">
        <w:rPr>
          <w:rFonts w:cs="Arial"/>
          <w:lang w:val="it-IT"/>
        </w:rPr>
        <w:t>i new</w:t>
      </w:r>
      <w:r w:rsidR="000B4025" w:rsidRPr="000B4025">
        <w:rPr>
          <w:rFonts w:cs="Arial"/>
          <w:lang w:val="it-IT"/>
        </w:rPr>
        <w:t xml:space="preserve"> </w:t>
      </w:r>
      <w:proofErr w:type="spellStart"/>
      <w:r w:rsidR="000B4025" w:rsidRPr="000B4025">
        <w:rPr>
          <w:rFonts w:cs="Arial"/>
          <w:lang w:val="it-IT"/>
        </w:rPr>
        <w:t>Kia</w:t>
      </w:r>
      <w:proofErr w:type="spellEnd"/>
      <w:r w:rsidR="000B4025" w:rsidRPr="000B4025">
        <w:rPr>
          <w:rFonts w:cs="Arial"/>
          <w:lang w:val="it-IT"/>
        </w:rPr>
        <w:t xml:space="preserve"> </w:t>
      </w:r>
      <w:proofErr w:type="spellStart"/>
      <w:r w:rsidR="000B4025" w:rsidRPr="000B4025">
        <w:rPr>
          <w:rFonts w:cs="Arial"/>
          <w:lang w:val="it-IT"/>
        </w:rPr>
        <w:t>Sorento</w:t>
      </w:r>
      <w:proofErr w:type="spellEnd"/>
      <w:r w:rsidR="000B4025" w:rsidRPr="000B4025">
        <w:rPr>
          <w:rFonts w:cs="Arial"/>
          <w:lang w:val="it-IT"/>
        </w:rPr>
        <w:t xml:space="preserve"> riflettono il pilastro </w:t>
      </w:r>
      <w:proofErr w:type="spellStart"/>
      <w:r w:rsidR="000B4025" w:rsidRPr="000B4025">
        <w:rPr>
          <w:rFonts w:cs="Arial"/>
          <w:lang w:val="it-IT"/>
        </w:rPr>
        <w:t>Bold</w:t>
      </w:r>
      <w:proofErr w:type="spellEnd"/>
      <w:r w:rsidR="000B4025" w:rsidRPr="000B4025">
        <w:rPr>
          <w:rFonts w:cs="Arial"/>
          <w:lang w:val="it-IT"/>
        </w:rPr>
        <w:t xml:space="preserve"> for Nature della filosofia di design </w:t>
      </w:r>
      <w:proofErr w:type="spellStart"/>
      <w:r w:rsidR="000B4025" w:rsidRPr="000B4025">
        <w:rPr>
          <w:rFonts w:cs="Arial"/>
          <w:lang w:val="it-IT"/>
        </w:rPr>
        <w:t>Opposites</w:t>
      </w:r>
      <w:proofErr w:type="spellEnd"/>
      <w:r w:rsidR="000B4025" w:rsidRPr="000B4025">
        <w:rPr>
          <w:rFonts w:cs="Arial"/>
          <w:lang w:val="it-IT"/>
        </w:rPr>
        <w:t xml:space="preserve"> United</w:t>
      </w:r>
      <w:r>
        <w:rPr>
          <w:rFonts w:cs="Arial"/>
          <w:lang w:val="it-IT"/>
        </w:rPr>
        <w:t xml:space="preserve">, attuando un perfetto equilibrio nell’utilizzo di elementi </w:t>
      </w:r>
      <w:r w:rsidR="007A1A60">
        <w:rPr>
          <w:rFonts w:cs="Arial"/>
          <w:lang w:val="it-IT"/>
        </w:rPr>
        <w:t>tecnic</w:t>
      </w:r>
      <w:r>
        <w:rPr>
          <w:rFonts w:cs="Arial"/>
          <w:lang w:val="it-IT"/>
        </w:rPr>
        <w:t>i</w:t>
      </w:r>
      <w:r w:rsidR="007A1A60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e sostenibili</w:t>
      </w:r>
      <w:r w:rsidR="000B4025" w:rsidRPr="000B4025">
        <w:rPr>
          <w:rFonts w:cs="Arial"/>
          <w:lang w:val="it-IT"/>
        </w:rPr>
        <w:t xml:space="preserve">. </w:t>
      </w:r>
      <w:r w:rsidR="007D7C91">
        <w:rPr>
          <w:rFonts w:cs="Arial"/>
          <w:lang w:val="it-IT"/>
        </w:rPr>
        <w:t>I</w:t>
      </w:r>
      <w:r w:rsidR="000B4025" w:rsidRPr="000B4025">
        <w:rPr>
          <w:rFonts w:cs="Arial"/>
          <w:lang w:val="it-IT"/>
        </w:rPr>
        <w:t xml:space="preserve">n questo ultimo </w:t>
      </w:r>
      <w:r w:rsidR="007A1A60">
        <w:rPr>
          <w:rFonts w:cs="Arial"/>
          <w:lang w:val="it-IT"/>
        </w:rPr>
        <w:t>aggiorna</w:t>
      </w:r>
      <w:r w:rsidR="000B4025" w:rsidRPr="000B4025">
        <w:rPr>
          <w:rFonts w:cs="Arial"/>
          <w:lang w:val="it-IT"/>
        </w:rPr>
        <w:t>mento</w:t>
      </w:r>
      <w:r w:rsidR="00454010">
        <w:rPr>
          <w:rFonts w:cs="Arial"/>
          <w:lang w:val="it-IT"/>
        </w:rPr>
        <w:t xml:space="preserve">, </w:t>
      </w:r>
      <w:proofErr w:type="spellStart"/>
      <w:r w:rsidR="000B4025" w:rsidRPr="000B4025">
        <w:rPr>
          <w:rFonts w:cs="Arial"/>
          <w:lang w:val="it-IT"/>
        </w:rPr>
        <w:t>Kia</w:t>
      </w:r>
      <w:proofErr w:type="spellEnd"/>
      <w:r w:rsidR="000B4025" w:rsidRPr="000B4025">
        <w:rPr>
          <w:rFonts w:cs="Arial"/>
          <w:lang w:val="it-IT"/>
        </w:rPr>
        <w:t xml:space="preserve"> introduce </w:t>
      </w:r>
      <w:r w:rsidR="007A1A60">
        <w:rPr>
          <w:rFonts w:cs="Arial"/>
          <w:lang w:val="it-IT"/>
        </w:rPr>
        <w:t xml:space="preserve">materiali altamente sostenibili come </w:t>
      </w:r>
      <w:r w:rsidR="000B4025" w:rsidRPr="000B4025">
        <w:rPr>
          <w:rFonts w:cs="Arial"/>
          <w:lang w:val="it-IT"/>
        </w:rPr>
        <w:t xml:space="preserve">pelle </w:t>
      </w:r>
      <w:r>
        <w:rPr>
          <w:rFonts w:cs="Arial"/>
          <w:lang w:val="it-IT"/>
        </w:rPr>
        <w:t>sint</w:t>
      </w:r>
      <w:r w:rsidR="000B4025" w:rsidRPr="000B4025">
        <w:rPr>
          <w:rFonts w:cs="Arial"/>
          <w:lang w:val="it-IT"/>
        </w:rPr>
        <w:t>e</w:t>
      </w:r>
      <w:r>
        <w:rPr>
          <w:rFonts w:cs="Arial"/>
          <w:lang w:val="it-IT"/>
        </w:rPr>
        <w:t>tica</w:t>
      </w:r>
      <w:r w:rsidR="000B4025" w:rsidRPr="000B4025">
        <w:rPr>
          <w:rFonts w:cs="Arial"/>
          <w:lang w:val="it-IT"/>
        </w:rPr>
        <w:t xml:space="preserve"> e plastica riciclata (PET) </w:t>
      </w:r>
      <w:r>
        <w:rPr>
          <w:rFonts w:cs="Arial"/>
          <w:lang w:val="it-IT"/>
        </w:rPr>
        <w:t>per il rivestimento de</w:t>
      </w:r>
      <w:r w:rsidR="000B4025" w:rsidRPr="000B4025">
        <w:rPr>
          <w:rFonts w:cs="Arial"/>
          <w:lang w:val="it-IT"/>
        </w:rPr>
        <w:t>i sedili</w:t>
      </w:r>
      <w:r w:rsidR="007A1A60">
        <w:rPr>
          <w:rFonts w:cs="Arial"/>
          <w:lang w:val="it-IT"/>
        </w:rPr>
        <w:t>,</w:t>
      </w:r>
      <w:r w:rsidR="000B4025" w:rsidRPr="000B4025">
        <w:rPr>
          <w:rFonts w:cs="Arial"/>
          <w:lang w:val="it-IT"/>
        </w:rPr>
        <w:t xml:space="preserve"> con un nuovo livello di </w:t>
      </w:r>
      <w:r w:rsidR="00574C66">
        <w:rPr>
          <w:rFonts w:cs="Arial"/>
          <w:lang w:val="it-IT"/>
        </w:rPr>
        <w:t>finitura</w:t>
      </w:r>
      <w:r w:rsidR="000B4025" w:rsidRPr="000B4025">
        <w:rPr>
          <w:rFonts w:cs="Arial"/>
          <w:lang w:val="it-IT"/>
        </w:rPr>
        <w:t xml:space="preserve"> n</w:t>
      </w:r>
      <w:r>
        <w:rPr>
          <w:rFonts w:cs="Arial"/>
          <w:lang w:val="it-IT"/>
        </w:rPr>
        <w:t>el</w:t>
      </w:r>
      <w:r w:rsidR="000B4025" w:rsidRPr="000B4025">
        <w:rPr>
          <w:rFonts w:cs="Arial"/>
          <w:lang w:val="it-IT"/>
        </w:rPr>
        <w:t xml:space="preserve"> colore Sage Green.</w:t>
      </w:r>
    </w:p>
    <w:p w14:paraId="0ABE9E78" w14:textId="5B764492" w:rsidR="2B9210A5" w:rsidRPr="000B4025" w:rsidRDefault="2B9210A5" w:rsidP="2B9210A5">
      <w:pPr>
        <w:rPr>
          <w:rFonts w:cs="Arial"/>
          <w:lang w:val="it-IT"/>
        </w:rPr>
      </w:pPr>
    </w:p>
    <w:p w14:paraId="03427035" w14:textId="4436B1D1" w:rsidR="3781A460" w:rsidRPr="000B4025" w:rsidRDefault="000B4025" w:rsidP="2B9210A5">
      <w:pPr>
        <w:rPr>
          <w:rFonts w:cs="Arial"/>
          <w:lang w:val="it-IT"/>
        </w:rPr>
      </w:pPr>
      <w:r w:rsidRPr="000B4025">
        <w:rPr>
          <w:rFonts w:cs="Arial"/>
          <w:lang w:val="it-IT"/>
        </w:rPr>
        <w:t xml:space="preserve">La nuova strategia colore-materiale-finitura di </w:t>
      </w:r>
      <w:proofErr w:type="spellStart"/>
      <w:r w:rsidRPr="000B4025">
        <w:rPr>
          <w:rFonts w:cs="Arial"/>
          <w:lang w:val="it-IT"/>
        </w:rPr>
        <w:t>Kia</w:t>
      </w:r>
      <w:proofErr w:type="spellEnd"/>
      <w:r w:rsidRPr="000B4025">
        <w:rPr>
          <w:rFonts w:cs="Arial"/>
          <w:lang w:val="it-IT"/>
        </w:rPr>
        <w:t xml:space="preserve"> </w:t>
      </w:r>
      <w:r w:rsidR="007A1A60">
        <w:rPr>
          <w:rFonts w:cs="Arial"/>
          <w:lang w:val="it-IT"/>
        </w:rPr>
        <w:t>cavalca perfettamente la sottile linea di demarcazione</w:t>
      </w:r>
      <w:r w:rsidRPr="000B4025">
        <w:rPr>
          <w:rFonts w:cs="Arial"/>
          <w:lang w:val="it-IT"/>
        </w:rPr>
        <w:t xml:space="preserve"> tra sostenibile e </w:t>
      </w:r>
      <w:r w:rsidR="0001010D" w:rsidRPr="00F663FC">
        <w:rPr>
          <w:rFonts w:cs="Arial"/>
          <w:strike/>
          <w:lang w:val="it-IT"/>
        </w:rPr>
        <w:t>valore</w:t>
      </w:r>
      <w:r w:rsidR="0001010D">
        <w:rPr>
          <w:rFonts w:cs="Arial"/>
          <w:lang w:val="it-IT"/>
        </w:rPr>
        <w:t xml:space="preserve"> </w:t>
      </w:r>
      <w:r w:rsidRPr="000B4025">
        <w:rPr>
          <w:rFonts w:cs="Arial"/>
          <w:lang w:val="it-IT"/>
        </w:rPr>
        <w:t xml:space="preserve">premium. </w:t>
      </w:r>
      <w:r w:rsidR="007D7C91">
        <w:rPr>
          <w:rFonts w:cs="Arial"/>
          <w:lang w:val="it-IT"/>
        </w:rPr>
        <w:t>I</w:t>
      </w:r>
      <w:r w:rsidRPr="000B4025">
        <w:rPr>
          <w:rFonts w:cs="Arial"/>
          <w:lang w:val="it-IT"/>
        </w:rPr>
        <w:t xml:space="preserve"> progettisti hanno utilizzato </w:t>
      </w:r>
      <w:r w:rsidR="007D7C91">
        <w:rPr>
          <w:rFonts w:cs="Arial"/>
          <w:lang w:val="it-IT"/>
        </w:rPr>
        <w:t xml:space="preserve">un </w:t>
      </w:r>
      <w:r w:rsidRPr="000B4025">
        <w:rPr>
          <w:rFonts w:cs="Arial"/>
          <w:lang w:val="it-IT"/>
        </w:rPr>
        <w:t>tessuto ri</w:t>
      </w:r>
      <w:r w:rsidR="007A1A60">
        <w:rPr>
          <w:rFonts w:cs="Arial"/>
          <w:lang w:val="it-IT"/>
        </w:rPr>
        <w:t>utilizzabile</w:t>
      </w:r>
      <w:r w:rsidRPr="000B4025">
        <w:rPr>
          <w:rFonts w:cs="Arial"/>
          <w:lang w:val="it-IT"/>
        </w:rPr>
        <w:t xml:space="preserve"> PET per perseguire </w:t>
      </w:r>
      <w:r w:rsidR="0001010D">
        <w:rPr>
          <w:rFonts w:cs="Arial"/>
          <w:lang w:val="it-IT"/>
        </w:rPr>
        <w:t>un</w:t>
      </w:r>
      <w:r w:rsidRPr="000B4025">
        <w:rPr>
          <w:rFonts w:cs="Arial"/>
          <w:lang w:val="it-IT"/>
        </w:rPr>
        <w:t xml:space="preserve"> rapporto equilibrato con la natura. </w:t>
      </w:r>
      <w:r w:rsidR="007D7C91">
        <w:rPr>
          <w:rFonts w:cs="Arial"/>
          <w:lang w:val="it-IT"/>
        </w:rPr>
        <w:t>Le</w:t>
      </w:r>
      <w:r w:rsidRPr="000B4025">
        <w:rPr>
          <w:rFonts w:cs="Arial"/>
          <w:lang w:val="it-IT"/>
        </w:rPr>
        <w:t xml:space="preserve"> cucitur</w:t>
      </w:r>
      <w:r w:rsidR="007D7C91">
        <w:rPr>
          <w:rFonts w:cs="Arial"/>
          <w:lang w:val="it-IT"/>
        </w:rPr>
        <w:t>e</w:t>
      </w:r>
      <w:r w:rsidR="0020693B">
        <w:rPr>
          <w:rFonts w:cs="Arial"/>
          <w:lang w:val="it-IT"/>
        </w:rPr>
        <w:t xml:space="preserve"> double-line</w:t>
      </w:r>
      <w:r w:rsidR="007D7C91">
        <w:rPr>
          <w:rFonts w:cs="Arial"/>
          <w:lang w:val="it-IT"/>
        </w:rPr>
        <w:t xml:space="preserve"> </w:t>
      </w:r>
      <w:r w:rsidRPr="000B4025">
        <w:rPr>
          <w:rFonts w:cs="Arial"/>
          <w:lang w:val="it-IT"/>
        </w:rPr>
        <w:t xml:space="preserve">dei sedili </w:t>
      </w:r>
      <w:r w:rsidR="007D7C91">
        <w:rPr>
          <w:rFonts w:cs="Arial"/>
          <w:lang w:val="it-IT"/>
        </w:rPr>
        <w:t>rivestono una duplice funzione: pratica nel senso di massimizzare</w:t>
      </w:r>
      <w:r w:rsidRPr="000B4025">
        <w:rPr>
          <w:rFonts w:cs="Arial"/>
          <w:lang w:val="it-IT"/>
        </w:rPr>
        <w:t xml:space="preserve"> il volume </w:t>
      </w:r>
      <w:r w:rsidR="007D7C91">
        <w:rPr>
          <w:rFonts w:cs="Arial"/>
          <w:lang w:val="it-IT"/>
        </w:rPr>
        <w:t xml:space="preserve">della trapuntatura, estetica </w:t>
      </w:r>
      <w:r w:rsidRPr="000B4025">
        <w:rPr>
          <w:rFonts w:cs="Arial"/>
          <w:lang w:val="it-IT"/>
        </w:rPr>
        <w:t xml:space="preserve">per </w:t>
      </w:r>
      <w:r w:rsidR="007D7C91">
        <w:rPr>
          <w:rFonts w:cs="Arial"/>
          <w:lang w:val="it-IT"/>
        </w:rPr>
        <w:t>infondere una sensazione di estrema accuratezza</w:t>
      </w:r>
      <w:r w:rsidR="0001010D">
        <w:rPr>
          <w:rFonts w:cs="Arial"/>
          <w:lang w:val="it-IT"/>
        </w:rPr>
        <w:t xml:space="preserve"> e</w:t>
      </w:r>
      <w:r w:rsidR="007A1A60">
        <w:rPr>
          <w:rFonts w:cs="Arial"/>
          <w:lang w:val="it-IT"/>
        </w:rPr>
        <w:t xml:space="preserve"> vero lusso</w:t>
      </w:r>
      <w:r w:rsidRPr="000B4025">
        <w:rPr>
          <w:rFonts w:cs="Arial"/>
          <w:lang w:val="it-IT"/>
        </w:rPr>
        <w:t>.</w:t>
      </w:r>
    </w:p>
    <w:p w14:paraId="4FCC0840" w14:textId="77777777" w:rsidR="00700ED8" w:rsidRPr="000B4025" w:rsidRDefault="00700ED8" w:rsidP="00893540">
      <w:pPr>
        <w:rPr>
          <w:rFonts w:cs="Arial"/>
          <w:lang w:val="it-IT"/>
        </w:rPr>
      </w:pPr>
    </w:p>
    <w:p w14:paraId="15B792EA" w14:textId="5D70C8EC" w:rsidR="00FD465C" w:rsidRPr="007B5341" w:rsidRDefault="007B5341" w:rsidP="00893540">
      <w:pPr>
        <w:rPr>
          <w:rFonts w:cs="Arial"/>
          <w:color w:val="000000" w:themeColor="text1"/>
          <w:lang w:val="it-IT"/>
        </w:rPr>
      </w:pPr>
      <w:r w:rsidRPr="007B5341">
        <w:rPr>
          <w:rFonts w:cs="Arial"/>
          <w:color w:val="000000" w:themeColor="text1"/>
          <w:lang w:val="it-IT"/>
        </w:rPr>
        <w:t>Oltre al</w:t>
      </w:r>
      <w:r w:rsidR="007D7C91">
        <w:rPr>
          <w:rFonts w:cs="Arial"/>
          <w:color w:val="000000" w:themeColor="text1"/>
          <w:lang w:val="it-IT"/>
        </w:rPr>
        <w:t xml:space="preserve"> nuovo </w:t>
      </w:r>
      <w:r w:rsidR="00574C66">
        <w:rPr>
          <w:rFonts w:cs="Arial"/>
          <w:color w:val="000000" w:themeColor="text1"/>
          <w:lang w:val="it-IT"/>
        </w:rPr>
        <w:t xml:space="preserve">colore </w:t>
      </w:r>
      <w:r w:rsidRPr="007B5341">
        <w:rPr>
          <w:rFonts w:cs="Arial"/>
          <w:color w:val="000000" w:themeColor="text1"/>
          <w:lang w:val="it-IT"/>
        </w:rPr>
        <w:t xml:space="preserve">Sage Green, </w:t>
      </w:r>
      <w:r w:rsidR="007D7C91">
        <w:rPr>
          <w:rFonts w:cs="Arial"/>
          <w:color w:val="000000" w:themeColor="text1"/>
          <w:lang w:val="it-IT"/>
        </w:rPr>
        <w:t xml:space="preserve">altri </w:t>
      </w:r>
      <w:r w:rsidRPr="007B5341">
        <w:rPr>
          <w:rFonts w:cs="Arial"/>
          <w:color w:val="000000" w:themeColor="text1"/>
          <w:lang w:val="it-IT"/>
        </w:rPr>
        <w:t>due nuovi allestiment</w:t>
      </w:r>
      <w:r w:rsidR="007D7C91">
        <w:rPr>
          <w:rFonts w:cs="Arial"/>
          <w:color w:val="000000" w:themeColor="text1"/>
          <w:lang w:val="it-IT"/>
        </w:rPr>
        <w:t>i</w:t>
      </w:r>
      <w:r w:rsidRPr="007B5341">
        <w:rPr>
          <w:rFonts w:cs="Arial"/>
          <w:color w:val="000000" w:themeColor="text1"/>
          <w:lang w:val="it-IT"/>
        </w:rPr>
        <w:t xml:space="preserve"> opzionali </w:t>
      </w:r>
      <w:r w:rsidR="007D7C91">
        <w:rPr>
          <w:rFonts w:cs="Arial"/>
          <w:color w:val="000000" w:themeColor="text1"/>
          <w:lang w:val="it-IT"/>
        </w:rPr>
        <w:t>offrono</w:t>
      </w:r>
      <w:r w:rsidRPr="007B5341">
        <w:rPr>
          <w:rFonts w:cs="Arial"/>
          <w:color w:val="000000" w:themeColor="text1"/>
          <w:lang w:val="it-IT"/>
        </w:rPr>
        <w:t xml:space="preserve"> ai clienti </w:t>
      </w:r>
      <w:r w:rsidR="007D7C91">
        <w:rPr>
          <w:rFonts w:cs="Arial"/>
          <w:color w:val="000000" w:themeColor="text1"/>
          <w:lang w:val="it-IT"/>
        </w:rPr>
        <w:t>europei</w:t>
      </w:r>
      <w:r w:rsidRPr="007B5341">
        <w:rPr>
          <w:rFonts w:cs="Arial"/>
          <w:color w:val="000000" w:themeColor="text1"/>
          <w:lang w:val="it-IT"/>
        </w:rPr>
        <w:t xml:space="preserve"> una </w:t>
      </w:r>
      <w:r w:rsidR="007D7C91">
        <w:rPr>
          <w:rFonts w:cs="Arial"/>
          <w:color w:val="000000" w:themeColor="text1"/>
          <w:lang w:val="it-IT"/>
        </w:rPr>
        <w:t>più ampia</w:t>
      </w:r>
      <w:r w:rsidRPr="007B5341">
        <w:rPr>
          <w:rFonts w:cs="Arial"/>
          <w:color w:val="000000" w:themeColor="text1"/>
          <w:lang w:val="it-IT"/>
        </w:rPr>
        <w:t xml:space="preserve"> </w:t>
      </w:r>
      <w:r w:rsidR="007D7C91">
        <w:rPr>
          <w:rFonts w:cs="Arial"/>
          <w:color w:val="000000" w:themeColor="text1"/>
          <w:lang w:val="it-IT"/>
        </w:rPr>
        <w:t>possibili</w:t>
      </w:r>
      <w:r w:rsidRPr="007B5341">
        <w:rPr>
          <w:rFonts w:cs="Arial"/>
          <w:color w:val="000000" w:themeColor="text1"/>
          <w:lang w:val="it-IT"/>
        </w:rPr>
        <w:t>tà di scelta</w:t>
      </w:r>
      <w:r w:rsidR="00D85A6B">
        <w:rPr>
          <w:rFonts w:cs="Arial"/>
          <w:color w:val="000000" w:themeColor="text1"/>
          <w:lang w:val="it-IT"/>
        </w:rPr>
        <w:t xml:space="preserve"> per il rivestimento degli interni</w:t>
      </w:r>
      <w:r w:rsidRPr="007B5341">
        <w:rPr>
          <w:rFonts w:cs="Arial"/>
          <w:color w:val="000000" w:themeColor="text1"/>
          <w:lang w:val="it-IT"/>
        </w:rPr>
        <w:t xml:space="preserve">. </w:t>
      </w:r>
      <w:r w:rsidR="007D7C91">
        <w:rPr>
          <w:rFonts w:cs="Arial"/>
          <w:color w:val="000000" w:themeColor="text1"/>
          <w:lang w:val="it-IT"/>
        </w:rPr>
        <w:t>Si tratta di</w:t>
      </w:r>
      <w:r w:rsidRPr="007B5341">
        <w:rPr>
          <w:rFonts w:cs="Arial"/>
          <w:color w:val="000000" w:themeColor="text1"/>
          <w:lang w:val="it-IT"/>
        </w:rPr>
        <w:t xml:space="preserve"> pelle nera con un nuovo </w:t>
      </w:r>
      <w:r w:rsidR="00D85A6B">
        <w:rPr>
          <w:rFonts w:cs="Arial"/>
          <w:color w:val="000000" w:themeColor="text1"/>
          <w:lang w:val="it-IT"/>
        </w:rPr>
        <w:t>pattern traforato</w:t>
      </w:r>
      <w:r w:rsidRPr="007B5341">
        <w:rPr>
          <w:rFonts w:cs="Arial"/>
          <w:color w:val="000000" w:themeColor="text1"/>
          <w:lang w:val="it-IT"/>
        </w:rPr>
        <w:t xml:space="preserve"> e </w:t>
      </w:r>
      <w:r w:rsidR="00D85A6B">
        <w:rPr>
          <w:rFonts w:cs="Arial"/>
          <w:color w:val="000000" w:themeColor="text1"/>
          <w:lang w:val="it-IT"/>
        </w:rPr>
        <w:t>di</w:t>
      </w:r>
      <w:r w:rsidRPr="007B5341">
        <w:rPr>
          <w:rFonts w:cs="Arial"/>
          <w:color w:val="000000" w:themeColor="text1"/>
          <w:lang w:val="it-IT"/>
        </w:rPr>
        <w:t xml:space="preserve"> </w:t>
      </w:r>
      <w:r w:rsidR="001D4DC6">
        <w:rPr>
          <w:rFonts w:cs="Arial"/>
          <w:color w:val="000000" w:themeColor="text1"/>
          <w:lang w:val="it-IT"/>
        </w:rPr>
        <w:t>n</w:t>
      </w:r>
      <w:r w:rsidRPr="007B5341">
        <w:rPr>
          <w:rFonts w:cs="Arial"/>
          <w:color w:val="000000" w:themeColor="text1"/>
          <w:lang w:val="it-IT"/>
        </w:rPr>
        <w:t>appa nera trapuntat</w:t>
      </w:r>
      <w:r w:rsidR="00D85A6B">
        <w:rPr>
          <w:rFonts w:cs="Arial"/>
          <w:color w:val="000000" w:themeColor="text1"/>
          <w:lang w:val="it-IT"/>
        </w:rPr>
        <w:t>a</w:t>
      </w:r>
      <w:r w:rsidR="00DD5758">
        <w:rPr>
          <w:rFonts w:cs="Arial"/>
          <w:color w:val="000000" w:themeColor="text1"/>
          <w:lang w:val="it-IT"/>
        </w:rPr>
        <w:t xml:space="preserve"> bord</w:t>
      </w:r>
      <w:r w:rsidR="00D85A6B">
        <w:rPr>
          <w:rFonts w:cs="Arial"/>
          <w:color w:val="000000" w:themeColor="text1"/>
          <w:lang w:val="it-IT"/>
        </w:rPr>
        <w:t>a</w:t>
      </w:r>
      <w:r w:rsidR="0020693B">
        <w:rPr>
          <w:rFonts w:cs="Arial"/>
          <w:color w:val="000000" w:themeColor="text1"/>
          <w:lang w:val="it-IT"/>
        </w:rPr>
        <w:t>ta da</w:t>
      </w:r>
      <w:r w:rsidR="00DD5758">
        <w:rPr>
          <w:rFonts w:cs="Arial"/>
          <w:color w:val="000000" w:themeColor="text1"/>
          <w:lang w:val="it-IT"/>
        </w:rPr>
        <w:t xml:space="preserve"> un</w:t>
      </w:r>
      <w:r w:rsidR="007A1A60">
        <w:rPr>
          <w:rFonts w:cs="Arial"/>
          <w:color w:val="000000" w:themeColor="text1"/>
          <w:lang w:val="it-IT"/>
        </w:rPr>
        <w:t xml:space="preserve"> </w:t>
      </w:r>
      <w:r w:rsidR="00574C66">
        <w:rPr>
          <w:rFonts w:cs="Arial"/>
          <w:color w:val="000000" w:themeColor="text1"/>
          <w:lang w:val="it-IT"/>
        </w:rPr>
        <w:t>“</w:t>
      </w:r>
      <w:proofErr w:type="spellStart"/>
      <w:r w:rsidR="00574C66">
        <w:rPr>
          <w:rFonts w:cs="Arial"/>
          <w:color w:val="000000" w:themeColor="text1"/>
          <w:lang w:val="it-IT"/>
        </w:rPr>
        <w:t>piping</w:t>
      </w:r>
      <w:proofErr w:type="spellEnd"/>
      <w:r w:rsidR="00574C66">
        <w:rPr>
          <w:rFonts w:cs="Arial"/>
          <w:color w:val="000000" w:themeColor="text1"/>
          <w:lang w:val="it-IT"/>
        </w:rPr>
        <w:t>”</w:t>
      </w:r>
      <w:r w:rsidRPr="007B5341">
        <w:rPr>
          <w:rFonts w:cs="Arial"/>
          <w:color w:val="000000" w:themeColor="text1"/>
          <w:lang w:val="it-IT"/>
        </w:rPr>
        <w:t xml:space="preserve"> grigi</w:t>
      </w:r>
      <w:r w:rsidR="007A1A60">
        <w:rPr>
          <w:rFonts w:cs="Arial"/>
          <w:color w:val="000000" w:themeColor="text1"/>
          <w:lang w:val="it-IT"/>
        </w:rPr>
        <w:t>o</w:t>
      </w:r>
      <w:r w:rsidRPr="007B5341">
        <w:rPr>
          <w:rFonts w:cs="Arial"/>
          <w:color w:val="000000" w:themeColor="text1"/>
          <w:lang w:val="it-IT"/>
        </w:rPr>
        <w:t>.</w:t>
      </w:r>
    </w:p>
    <w:p w14:paraId="03561E65" w14:textId="77777777" w:rsidR="002621F8" w:rsidRPr="007B5341" w:rsidRDefault="002621F8" w:rsidP="00893540">
      <w:pPr>
        <w:rPr>
          <w:rFonts w:cs="Arial"/>
          <w:color w:val="000000" w:themeColor="text1"/>
          <w:lang w:val="it-IT"/>
        </w:rPr>
      </w:pPr>
    </w:p>
    <w:p w14:paraId="6F0E8E42" w14:textId="631C385F" w:rsidR="002621F8" w:rsidRPr="00DD5758" w:rsidRDefault="00DD5758" w:rsidP="00893540">
      <w:pPr>
        <w:rPr>
          <w:rFonts w:cs="Arial"/>
          <w:b/>
          <w:bCs/>
          <w:color w:val="000000" w:themeColor="text1"/>
          <w:sz w:val="28"/>
          <w:szCs w:val="28"/>
          <w:lang w:val="it-IT"/>
        </w:rPr>
      </w:pPr>
      <w:bookmarkStart w:id="7" w:name="_Hlk148004642"/>
      <w:r w:rsidRPr="00DD5758">
        <w:rPr>
          <w:rFonts w:cs="Arial"/>
          <w:b/>
          <w:bCs/>
          <w:color w:val="000000" w:themeColor="text1"/>
          <w:sz w:val="28"/>
          <w:szCs w:val="28"/>
          <w:lang w:val="it-IT"/>
        </w:rPr>
        <w:t xml:space="preserve">Un’esperienza di guida più responsabile con </w:t>
      </w:r>
      <w:proofErr w:type="spellStart"/>
      <w:r w:rsidRPr="00DD5758">
        <w:rPr>
          <w:rFonts w:cs="Arial"/>
          <w:b/>
          <w:bCs/>
          <w:color w:val="000000" w:themeColor="text1"/>
          <w:sz w:val="28"/>
          <w:szCs w:val="28"/>
          <w:lang w:val="it-IT"/>
        </w:rPr>
        <w:t>powertrains</w:t>
      </w:r>
      <w:proofErr w:type="spellEnd"/>
      <w:r w:rsidRPr="00DD5758">
        <w:rPr>
          <w:rFonts w:cs="Arial"/>
          <w:b/>
          <w:bCs/>
          <w:color w:val="000000" w:themeColor="text1"/>
          <w:sz w:val="28"/>
          <w:szCs w:val="28"/>
          <w:lang w:val="it-IT"/>
        </w:rPr>
        <w:t xml:space="preserve"> elettrificati</w:t>
      </w:r>
    </w:p>
    <w:bookmarkEnd w:id="7"/>
    <w:p w14:paraId="050F62DD" w14:textId="72441F80" w:rsidR="007B5341" w:rsidRPr="007B5341" w:rsidRDefault="00574C66" w:rsidP="0B90B9D5">
      <w:pPr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it-IT"/>
        </w:rPr>
        <w:t>Nuovo</w:t>
      </w:r>
      <w:r w:rsidR="007B5341" w:rsidRPr="007B5341">
        <w:rPr>
          <w:rFonts w:cs="Arial"/>
          <w:color w:val="000000" w:themeColor="text1"/>
          <w:lang w:val="it-IT"/>
        </w:rPr>
        <w:t xml:space="preserve"> </w:t>
      </w:r>
      <w:proofErr w:type="spellStart"/>
      <w:r w:rsidR="007B5341" w:rsidRPr="007B5341">
        <w:rPr>
          <w:rFonts w:cs="Arial"/>
          <w:color w:val="000000" w:themeColor="text1"/>
          <w:lang w:val="it-IT"/>
        </w:rPr>
        <w:t>Kia</w:t>
      </w:r>
      <w:proofErr w:type="spellEnd"/>
      <w:r w:rsidR="007B5341" w:rsidRPr="007B5341">
        <w:rPr>
          <w:rFonts w:cs="Arial"/>
          <w:color w:val="000000" w:themeColor="text1"/>
          <w:lang w:val="it-IT"/>
        </w:rPr>
        <w:t xml:space="preserve"> </w:t>
      </w:r>
      <w:proofErr w:type="spellStart"/>
      <w:r w:rsidR="007B5341" w:rsidRPr="007B5341">
        <w:rPr>
          <w:rFonts w:cs="Arial"/>
          <w:color w:val="000000" w:themeColor="text1"/>
          <w:lang w:val="it-IT"/>
        </w:rPr>
        <w:t>Sorento</w:t>
      </w:r>
      <w:proofErr w:type="spellEnd"/>
      <w:r w:rsidR="007B5341" w:rsidRPr="007B5341">
        <w:rPr>
          <w:rFonts w:cs="Arial"/>
          <w:color w:val="000000" w:themeColor="text1"/>
          <w:lang w:val="it-IT"/>
        </w:rPr>
        <w:t xml:space="preserve"> è </w:t>
      </w:r>
      <w:r w:rsidR="00DD5758">
        <w:rPr>
          <w:rFonts w:cs="Arial"/>
          <w:color w:val="000000" w:themeColor="text1"/>
          <w:lang w:val="it-IT"/>
        </w:rPr>
        <w:t xml:space="preserve">emblema </w:t>
      </w:r>
      <w:r w:rsidR="007B5341" w:rsidRPr="007B5341">
        <w:rPr>
          <w:rFonts w:cs="Arial"/>
          <w:color w:val="000000" w:themeColor="text1"/>
          <w:lang w:val="it-IT"/>
        </w:rPr>
        <w:t xml:space="preserve">di equilibrio </w:t>
      </w:r>
      <w:r w:rsidR="00DD5758">
        <w:rPr>
          <w:rFonts w:cs="Arial"/>
          <w:color w:val="000000" w:themeColor="text1"/>
          <w:lang w:val="it-IT"/>
        </w:rPr>
        <w:t>p</w:t>
      </w:r>
      <w:r w:rsidR="007B5341" w:rsidRPr="007B5341">
        <w:rPr>
          <w:rFonts w:cs="Arial"/>
          <w:color w:val="000000" w:themeColor="text1"/>
          <w:lang w:val="it-IT"/>
        </w:rPr>
        <w:t>e</w:t>
      </w:r>
      <w:r w:rsidR="00DD5758">
        <w:rPr>
          <w:rFonts w:cs="Arial"/>
          <w:color w:val="000000" w:themeColor="text1"/>
          <w:lang w:val="it-IT"/>
        </w:rPr>
        <w:t xml:space="preserve">r la capacità di </w:t>
      </w:r>
      <w:r w:rsidR="004C0F82">
        <w:rPr>
          <w:rFonts w:cs="Arial"/>
          <w:color w:val="000000" w:themeColor="text1"/>
          <w:lang w:val="it-IT"/>
        </w:rPr>
        <w:t>rispondere a tutte le esigenze</w:t>
      </w:r>
      <w:r w:rsidR="007B5341" w:rsidRPr="007B5341">
        <w:rPr>
          <w:rFonts w:cs="Arial"/>
          <w:color w:val="000000" w:themeColor="text1"/>
          <w:lang w:val="it-IT"/>
        </w:rPr>
        <w:t xml:space="preserve"> </w:t>
      </w:r>
      <w:r w:rsidR="004C0F82">
        <w:rPr>
          <w:rFonts w:cs="Arial"/>
          <w:color w:val="000000" w:themeColor="text1"/>
          <w:lang w:val="it-IT"/>
        </w:rPr>
        <w:t xml:space="preserve">distinguendosi in ogni variante motore per </w:t>
      </w:r>
      <w:r w:rsidR="00D17816">
        <w:rPr>
          <w:rFonts w:cs="Arial"/>
          <w:color w:val="000000" w:themeColor="text1"/>
          <w:lang w:val="it-IT"/>
        </w:rPr>
        <w:t xml:space="preserve">offrire una </w:t>
      </w:r>
      <w:r w:rsidR="00DD5758">
        <w:rPr>
          <w:rFonts w:cs="Arial"/>
          <w:color w:val="000000" w:themeColor="text1"/>
          <w:lang w:val="it-IT"/>
        </w:rPr>
        <w:t>esperienz</w:t>
      </w:r>
      <w:r w:rsidR="007B5341" w:rsidRPr="007B5341">
        <w:rPr>
          <w:rFonts w:cs="Arial"/>
          <w:color w:val="000000" w:themeColor="text1"/>
          <w:lang w:val="it-IT"/>
        </w:rPr>
        <w:t xml:space="preserve">a </w:t>
      </w:r>
      <w:r w:rsidR="00DD5758">
        <w:rPr>
          <w:rFonts w:cs="Arial"/>
          <w:color w:val="000000" w:themeColor="text1"/>
          <w:lang w:val="it-IT"/>
        </w:rPr>
        <w:t xml:space="preserve">di </w:t>
      </w:r>
      <w:r w:rsidR="007B5341" w:rsidRPr="007B5341">
        <w:rPr>
          <w:rFonts w:cs="Arial"/>
          <w:color w:val="000000" w:themeColor="text1"/>
          <w:lang w:val="it-IT"/>
        </w:rPr>
        <w:t xml:space="preserve">guida sicura, affidabile e </w:t>
      </w:r>
      <w:r w:rsidR="00D17816">
        <w:rPr>
          <w:rFonts w:cs="Arial"/>
          <w:color w:val="000000" w:themeColor="text1"/>
          <w:lang w:val="it-IT"/>
        </w:rPr>
        <w:t>serena</w:t>
      </w:r>
      <w:r w:rsidR="007B5341" w:rsidRPr="007B5341">
        <w:rPr>
          <w:rFonts w:cs="Arial"/>
          <w:color w:val="000000" w:themeColor="text1"/>
          <w:lang w:val="it-IT"/>
        </w:rPr>
        <w:t xml:space="preserve">. </w:t>
      </w:r>
      <w:r w:rsidR="004C0F82">
        <w:rPr>
          <w:rFonts w:cs="Arial"/>
          <w:color w:val="000000" w:themeColor="text1"/>
          <w:lang w:val="it-IT"/>
        </w:rPr>
        <w:t>L</w:t>
      </w:r>
      <w:r w:rsidR="00DD5758">
        <w:rPr>
          <w:rFonts w:cs="Arial"/>
          <w:color w:val="000000" w:themeColor="text1"/>
          <w:lang w:val="it-IT"/>
        </w:rPr>
        <w:t xml:space="preserve">’ampia gamma di propulsori </w:t>
      </w:r>
      <w:r w:rsidR="00DD5758" w:rsidRPr="007B5341">
        <w:rPr>
          <w:rFonts w:cs="Arial"/>
          <w:color w:val="000000" w:themeColor="text1"/>
          <w:lang w:val="it-IT"/>
        </w:rPr>
        <w:t>elettrificati ed efficienti</w:t>
      </w:r>
      <w:r w:rsidR="00DD5758">
        <w:rPr>
          <w:rFonts w:cs="Arial"/>
          <w:color w:val="000000" w:themeColor="text1"/>
          <w:lang w:val="it-IT"/>
        </w:rPr>
        <w:t>,</w:t>
      </w:r>
      <w:r w:rsidR="00DD5758" w:rsidRPr="007B5341">
        <w:rPr>
          <w:rFonts w:cs="Arial"/>
          <w:color w:val="000000" w:themeColor="text1"/>
          <w:lang w:val="it-IT"/>
        </w:rPr>
        <w:t xml:space="preserve"> diesel, </w:t>
      </w:r>
      <w:r w:rsidR="001F70A8">
        <w:rPr>
          <w:rFonts w:cs="Arial"/>
          <w:color w:val="000000" w:themeColor="text1"/>
          <w:lang w:val="it-IT"/>
        </w:rPr>
        <w:t>f</w:t>
      </w:r>
      <w:r w:rsidR="001F70A8" w:rsidRPr="00CF4E6F">
        <w:rPr>
          <w:rFonts w:cs="Arial"/>
          <w:color w:val="000000" w:themeColor="text1"/>
          <w:lang w:val="it-IT"/>
        </w:rPr>
        <w:t xml:space="preserve">ull </w:t>
      </w:r>
      <w:proofErr w:type="spellStart"/>
      <w:r w:rsidR="001F70A8" w:rsidRPr="00CF4E6F">
        <w:rPr>
          <w:rFonts w:cs="Arial"/>
          <w:color w:val="000000" w:themeColor="text1"/>
          <w:lang w:val="it-IT"/>
        </w:rPr>
        <w:t>hybrid</w:t>
      </w:r>
      <w:proofErr w:type="spellEnd"/>
      <w:r w:rsidR="001F70A8" w:rsidRPr="00CF4E6F">
        <w:rPr>
          <w:rFonts w:cs="Arial"/>
          <w:color w:val="000000" w:themeColor="text1"/>
          <w:lang w:val="it-IT"/>
        </w:rPr>
        <w:t xml:space="preserve"> e plug-in </w:t>
      </w:r>
      <w:proofErr w:type="spellStart"/>
      <w:r w:rsidR="001F70A8" w:rsidRPr="00CF4E6F">
        <w:rPr>
          <w:rFonts w:cs="Arial"/>
          <w:color w:val="000000" w:themeColor="text1"/>
          <w:lang w:val="it-IT"/>
        </w:rPr>
        <w:t>hybrid</w:t>
      </w:r>
      <w:proofErr w:type="spellEnd"/>
      <w:r w:rsidR="004C0F82">
        <w:rPr>
          <w:rFonts w:cs="Arial"/>
          <w:color w:val="000000" w:themeColor="text1"/>
          <w:lang w:val="it-IT"/>
        </w:rPr>
        <w:t>,</w:t>
      </w:r>
      <w:r w:rsidR="00DD5758" w:rsidRPr="007B5341">
        <w:rPr>
          <w:rFonts w:cs="Arial"/>
          <w:color w:val="000000" w:themeColor="text1"/>
          <w:lang w:val="it-IT"/>
        </w:rPr>
        <w:t xml:space="preserve"> </w:t>
      </w:r>
      <w:r w:rsidR="004C0F82">
        <w:rPr>
          <w:rFonts w:cs="Arial"/>
          <w:color w:val="000000" w:themeColor="text1"/>
          <w:lang w:val="it-IT"/>
        </w:rPr>
        <w:t xml:space="preserve">garantisce una mobilità </w:t>
      </w:r>
      <w:r w:rsidR="00D17816">
        <w:rPr>
          <w:rFonts w:cs="Arial"/>
          <w:color w:val="000000" w:themeColor="text1"/>
          <w:lang w:val="it-IT"/>
        </w:rPr>
        <w:t>facile</w:t>
      </w:r>
      <w:r w:rsidR="0020693B">
        <w:rPr>
          <w:rFonts w:cs="Arial"/>
          <w:color w:val="000000" w:themeColor="text1"/>
          <w:lang w:val="it-IT"/>
        </w:rPr>
        <w:t xml:space="preserve"> e </w:t>
      </w:r>
      <w:r w:rsidR="004C0F82">
        <w:rPr>
          <w:rFonts w:cs="Arial"/>
          <w:color w:val="000000" w:themeColor="text1"/>
          <w:lang w:val="it-IT"/>
        </w:rPr>
        <w:t>più responsabile</w:t>
      </w:r>
      <w:r w:rsidR="00D17816">
        <w:rPr>
          <w:rFonts w:cs="Arial"/>
          <w:color w:val="000000" w:themeColor="text1"/>
          <w:lang w:val="it-IT"/>
        </w:rPr>
        <w:t>.</w:t>
      </w:r>
    </w:p>
    <w:p w14:paraId="10CFC476" w14:textId="0F9264A8" w:rsidR="008F738C" w:rsidRPr="007B5341" w:rsidRDefault="008F738C" w:rsidP="0B90B9D5">
      <w:pPr>
        <w:rPr>
          <w:rFonts w:cs="Arial"/>
          <w:color w:val="000000" w:themeColor="text1"/>
          <w:lang w:val="it-IT"/>
        </w:rPr>
      </w:pPr>
    </w:p>
    <w:p w14:paraId="4BB5D939" w14:textId="7604E93D" w:rsidR="007B5341" w:rsidRDefault="004C0F82" w:rsidP="00893540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La versione </w:t>
      </w:r>
      <w:r w:rsidR="007B5341" w:rsidRPr="007B5341">
        <w:rPr>
          <w:rFonts w:cs="Arial"/>
          <w:lang w:val="it-IT"/>
        </w:rPr>
        <w:t xml:space="preserve">Plug-in </w:t>
      </w:r>
      <w:proofErr w:type="spellStart"/>
      <w:r w:rsidR="007B5341" w:rsidRPr="007B5341">
        <w:rPr>
          <w:rFonts w:cs="Arial"/>
          <w:lang w:val="it-IT"/>
        </w:rPr>
        <w:t>Hybrid</w:t>
      </w:r>
      <w:proofErr w:type="spellEnd"/>
      <w:r w:rsidR="0020693B">
        <w:rPr>
          <w:rFonts w:cs="Arial"/>
          <w:lang w:val="it-IT"/>
        </w:rPr>
        <w:t xml:space="preserve"> è dotata</w:t>
      </w:r>
      <w:r w:rsidR="007B5341" w:rsidRPr="007B5341">
        <w:rPr>
          <w:rFonts w:cs="Arial"/>
          <w:lang w:val="it-IT"/>
        </w:rPr>
        <w:t xml:space="preserve"> di un motore 1.6 T-GDI e di una batteria da 13,8 kWh abbinata a un cambio automatico a sei </w:t>
      </w:r>
      <w:r>
        <w:rPr>
          <w:rFonts w:cs="Arial"/>
          <w:lang w:val="it-IT"/>
        </w:rPr>
        <w:t>marce</w:t>
      </w:r>
      <w:r w:rsidR="007B5341" w:rsidRPr="007B5341">
        <w:rPr>
          <w:rFonts w:cs="Arial"/>
          <w:lang w:val="it-IT"/>
        </w:rPr>
        <w:t xml:space="preserve"> (6AT)</w:t>
      </w:r>
      <w:r w:rsidR="0020693B">
        <w:rPr>
          <w:rFonts w:cs="Arial"/>
          <w:lang w:val="it-IT"/>
        </w:rPr>
        <w:t xml:space="preserve"> </w:t>
      </w:r>
      <w:r w:rsidR="00D17816">
        <w:rPr>
          <w:rFonts w:cs="Arial"/>
          <w:lang w:val="it-IT"/>
        </w:rPr>
        <w:t>con</w:t>
      </w:r>
      <w:r>
        <w:rPr>
          <w:rFonts w:cs="Arial"/>
          <w:lang w:val="it-IT"/>
        </w:rPr>
        <w:t xml:space="preserve"> trazione integrale</w:t>
      </w:r>
      <w:r w:rsidR="007B5341" w:rsidRPr="007B5341">
        <w:rPr>
          <w:rFonts w:cs="Arial"/>
          <w:lang w:val="it-IT"/>
        </w:rPr>
        <w:t xml:space="preserve"> 4WD di serie. La </w:t>
      </w:r>
      <w:proofErr w:type="spellStart"/>
      <w:r w:rsidR="007B5341" w:rsidRPr="007B5341">
        <w:rPr>
          <w:rFonts w:cs="Arial"/>
          <w:lang w:val="it-IT"/>
        </w:rPr>
        <w:t>Sorento</w:t>
      </w:r>
      <w:proofErr w:type="spellEnd"/>
      <w:r w:rsidR="007B5341" w:rsidRPr="007B5341">
        <w:rPr>
          <w:rFonts w:cs="Arial"/>
          <w:lang w:val="it-IT"/>
        </w:rPr>
        <w:t xml:space="preserve"> </w:t>
      </w:r>
      <w:proofErr w:type="spellStart"/>
      <w:r w:rsidR="007B5341" w:rsidRPr="007B5341">
        <w:rPr>
          <w:rFonts w:cs="Arial"/>
          <w:lang w:val="it-IT"/>
        </w:rPr>
        <w:t>Hybrid</w:t>
      </w:r>
      <w:proofErr w:type="spellEnd"/>
      <w:r w:rsidR="00D17816">
        <w:rPr>
          <w:rFonts w:cs="Arial"/>
          <w:lang w:val="it-IT"/>
        </w:rPr>
        <w:t xml:space="preserve"> dispone di</w:t>
      </w:r>
      <w:r w:rsidR="007B5341" w:rsidRPr="007B5341">
        <w:rPr>
          <w:rFonts w:cs="Arial"/>
          <w:lang w:val="it-IT"/>
        </w:rPr>
        <w:t xml:space="preserve"> un motore 1.6 T-GDI a</w:t>
      </w:r>
      <w:r>
        <w:rPr>
          <w:rFonts w:cs="Arial"/>
          <w:lang w:val="it-IT"/>
        </w:rPr>
        <w:t>bbinato ad una</w:t>
      </w:r>
      <w:r w:rsidR="007B5341" w:rsidRPr="007B5341">
        <w:rPr>
          <w:rFonts w:cs="Arial"/>
          <w:lang w:val="it-IT"/>
        </w:rPr>
        <w:t xml:space="preserve"> batteria da 1,49 kWh, </w:t>
      </w:r>
      <w:r>
        <w:rPr>
          <w:rFonts w:cs="Arial"/>
          <w:lang w:val="it-IT"/>
        </w:rPr>
        <w:t>con cambio a sei marce</w:t>
      </w:r>
      <w:r w:rsidR="007B5341" w:rsidRPr="007B5341">
        <w:rPr>
          <w:rFonts w:cs="Arial"/>
          <w:lang w:val="it-IT"/>
        </w:rPr>
        <w:t xml:space="preserve"> e</w:t>
      </w:r>
      <w:r w:rsidR="003E61F0">
        <w:rPr>
          <w:rFonts w:cs="Arial"/>
          <w:lang w:val="it-IT"/>
        </w:rPr>
        <w:t>d è disponibile sia con trazione anteriore,</w:t>
      </w:r>
      <w:r w:rsidR="003E61F0" w:rsidRPr="007B5341">
        <w:rPr>
          <w:rFonts w:cs="Arial"/>
          <w:lang w:val="it-IT"/>
        </w:rPr>
        <w:t xml:space="preserve"> 2WD</w:t>
      </w:r>
      <w:r w:rsidR="003E61F0">
        <w:rPr>
          <w:rFonts w:cs="Arial"/>
          <w:lang w:val="it-IT"/>
        </w:rPr>
        <w:t xml:space="preserve">, sia </w:t>
      </w:r>
      <w:r w:rsidR="00574C66">
        <w:rPr>
          <w:rFonts w:cs="Arial"/>
          <w:lang w:val="it-IT"/>
        </w:rPr>
        <w:t>integrale</w:t>
      </w:r>
      <w:r w:rsidR="003E61F0">
        <w:rPr>
          <w:rFonts w:cs="Arial"/>
          <w:lang w:val="it-IT"/>
        </w:rPr>
        <w:t xml:space="preserve"> </w:t>
      </w:r>
      <w:r w:rsidR="007B5341" w:rsidRPr="007B5341">
        <w:rPr>
          <w:rFonts w:cs="Arial"/>
          <w:lang w:val="it-IT"/>
        </w:rPr>
        <w:t xml:space="preserve">4WD. </w:t>
      </w:r>
      <w:r w:rsidR="003E61F0">
        <w:rPr>
          <w:rFonts w:cs="Arial"/>
          <w:lang w:val="it-IT"/>
        </w:rPr>
        <w:t>La versione con</w:t>
      </w:r>
      <w:r w:rsidR="007B5341" w:rsidRPr="007B5341">
        <w:rPr>
          <w:rFonts w:cs="Arial"/>
          <w:lang w:val="it-IT"/>
        </w:rPr>
        <w:t xml:space="preserve"> motore </w:t>
      </w:r>
      <w:r w:rsidR="0020693B">
        <w:rPr>
          <w:rFonts w:cs="Arial"/>
          <w:lang w:val="it-IT"/>
        </w:rPr>
        <w:t xml:space="preserve">2.2 </w:t>
      </w:r>
      <w:r w:rsidR="007B5341" w:rsidRPr="007B5341">
        <w:rPr>
          <w:rFonts w:cs="Arial"/>
          <w:lang w:val="it-IT"/>
        </w:rPr>
        <w:t>diesel</w:t>
      </w:r>
      <w:r w:rsidR="003E61F0">
        <w:rPr>
          <w:rFonts w:cs="Arial"/>
          <w:lang w:val="it-IT"/>
        </w:rPr>
        <w:t xml:space="preserve"> utilizza</w:t>
      </w:r>
      <w:r w:rsidR="007B5341" w:rsidRPr="007B5341">
        <w:rPr>
          <w:rFonts w:cs="Arial"/>
          <w:lang w:val="it-IT"/>
        </w:rPr>
        <w:t xml:space="preserve"> un cambio a doppia frizione </w:t>
      </w:r>
      <w:r w:rsidR="003E61F0">
        <w:rPr>
          <w:rFonts w:cs="Arial"/>
          <w:lang w:val="it-IT"/>
        </w:rPr>
        <w:t>ad</w:t>
      </w:r>
      <w:r w:rsidR="007B5341" w:rsidRPr="007B5341">
        <w:rPr>
          <w:rFonts w:cs="Arial"/>
          <w:lang w:val="it-IT"/>
        </w:rPr>
        <w:t xml:space="preserve"> otto rapporti (8DCT) e</w:t>
      </w:r>
      <w:r w:rsidR="003E61F0">
        <w:rPr>
          <w:rFonts w:cs="Arial"/>
          <w:lang w:val="it-IT"/>
        </w:rPr>
        <w:t xml:space="preserve"> viene offerta</w:t>
      </w:r>
      <w:r w:rsidR="007B5341" w:rsidRPr="007B5341">
        <w:rPr>
          <w:rFonts w:cs="Arial"/>
          <w:lang w:val="it-IT"/>
        </w:rPr>
        <w:t xml:space="preserve"> con </w:t>
      </w:r>
      <w:r w:rsidR="003E61F0">
        <w:rPr>
          <w:rFonts w:cs="Arial"/>
          <w:lang w:val="it-IT"/>
        </w:rPr>
        <w:t>entrambe le trazioni, anteriore</w:t>
      </w:r>
      <w:r w:rsidR="007B5341" w:rsidRPr="007B5341">
        <w:rPr>
          <w:rFonts w:cs="Arial"/>
          <w:lang w:val="it-IT"/>
        </w:rPr>
        <w:t xml:space="preserve"> o </w:t>
      </w:r>
      <w:r w:rsidR="003E61F0">
        <w:rPr>
          <w:rFonts w:cs="Arial"/>
          <w:lang w:val="it-IT"/>
        </w:rPr>
        <w:t>integrale</w:t>
      </w:r>
      <w:r w:rsidR="007B5341" w:rsidRPr="007B5341">
        <w:rPr>
          <w:rFonts w:cs="Arial"/>
          <w:lang w:val="it-IT"/>
        </w:rPr>
        <w:t>.</w:t>
      </w:r>
    </w:p>
    <w:p w14:paraId="5C18C9A2" w14:textId="77777777" w:rsidR="00574C66" w:rsidRDefault="00574C66" w:rsidP="00893540">
      <w:pPr>
        <w:rPr>
          <w:rFonts w:cs="Arial"/>
          <w:lang w:val="it-IT"/>
        </w:rPr>
      </w:pPr>
    </w:p>
    <w:p w14:paraId="118BB772" w14:textId="77777777" w:rsidR="00574C66" w:rsidRDefault="00574C66" w:rsidP="00893540">
      <w:pPr>
        <w:rPr>
          <w:rFonts w:cs="Arial"/>
          <w:lang w:val="it-IT"/>
        </w:rPr>
      </w:pPr>
    </w:p>
    <w:p w14:paraId="559B3DB7" w14:textId="77777777" w:rsidR="00574C66" w:rsidRPr="00D17816" w:rsidRDefault="00574C66" w:rsidP="00893540">
      <w:pPr>
        <w:rPr>
          <w:rFonts w:cs="Arial"/>
          <w:lang w:val="it-IT"/>
        </w:rPr>
      </w:pPr>
    </w:p>
    <w:p w14:paraId="679B9247" w14:textId="01016A40" w:rsidR="002621F8" w:rsidRPr="003E61F0" w:rsidRDefault="003E61F0" w:rsidP="00893540">
      <w:pPr>
        <w:rPr>
          <w:rFonts w:cs="Arial"/>
          <w:b/>
          <w:sz w:val="28"/>
          <w:szCs w:val="28"/>
          <w:lang w:val="it-IT"/>
        </w:rPr>
      </w:pPr>
      <w:r w:rsidRPr="003E61F0">
        <w:rPr>
          <w:rFonts w:cs="Arial"/>
          <w:b/>
          <w:sz w:val="28"/>
          <w:szCs w:val="28"/>
          <w:lang w:val="it-IT"/>
        </w:rPr>
        <w:t>T</w:t>
      </w:r>
      <w:r w:rsidR="00CC19C8" w:rsidRPr="003E61F0">
        <w:rPr>
          <w:rFonts w:cs="Arial"/>
          <w:b/>
          <w:sz w:val="28"/>
          <w:szCs w:val="28"/>
          <w:lang w:val="it-IT"/>
        </w:rPr>
        <w:t>ecnolog</w:t>
      </w:r>
      <w:r w:rsidRPr="003E61F0">
        <w:rPr>
          <w:rFonts w:cs="Arial"/>
          <w:b/>
          <w:sz w:val="28"/>
          <w:szCs w:val="28"/>
          <w:lang w:val="it-IT"/>
        </w:rPr>
        <w:t>ia all’avanguardia per un’</w:t>
      </w:r>
      <w:r w:rsidR="00CC19C8" w:rsidRPr="003E61F0">
        <w:rPr>
          <w:rFonts w:cs="Arial"/>
          <w:b/>
          <w:sz w:val="28"/>
          <w:szCs w:val="28"/>
          <w:lang w:val="it-IT"/>
        </w:rPr>
        <w:t>e</w:t>
      </w:r>
      <w:r w:rsidRPr="003E61F0">
        <w:rPr>
          <w:rFonts w:cs="Arial"/>
          <w:b/>
          <w:sz w:val="28"/>
          <w:szCs w:val="28"/>
          <w:lang w:val="it-IT"/>
        </w:rPr>
        <w:t>s</w:t>
      </w:r>
      <w:r w:rsidR="00CC19C8" w:rsidRPr="003E61F0">
        <w:rPr>
          <w:rFonts w:cs="Arial"/>
          <w:b/>
          <w:sz w:val="28"/>
          <w:szCs w:val="28"/>
          <w:lang w:val="it-IT"/>
        </w:rPr>
        <w:t>perien</w:t>
      </w:r>
      <w:r w:rsidRPr="003E61F0">
        <w:rPr>
          <w:rFonts w:cs="Arial"/>
          <w:b/>
          <w:sz w:val="28"/>
          <w:szCs w:val="28"/>
          <w:lang w:val="it-IT"/>
        </w:rPr>
        <w:t>za sen</w:t>
      </w:r>
      <w:r>
        <w:rPr>
          <w:rFonts w:cs="Arial"/>
          <w:b/>
          <w:sz w:val="28"/>
          <w:szCs w:val="28"/>
          <w:lang w:val="it-IT"/>
        </w:rPr>
        <w:t>za limiti</w:t>
      </w:r>
    </w:p>
    <w:p w14:paraId="648D9B6D" w14:textId="7D55A7D3" w:rsidR="00776572" w:rsidRPr="007B5341" w:rsidRDefault="00A141BE" w:rsidP="00776572">
      <w:pPr>
        <w:rPr>
          <w:rFonts w:cs="Arial"/>
          <w:lang w:val="it-IT"/>
        </w:rPr>
      </w:pPr>
      <w:r>
        <w:rPr>
          <w:rFonts w:eastAsia="Times New Roman" w:cs="Arial"/>
          <w:lang w:val="it-IT" w:eastAsia="en-GB"/>
        </w:rPr>
        <w:t>L</w:t>
      </w:r>
      <w:r w:rsidR="00074E0D">
        <w:rPr>
          <w:rFonts w:eastAsia="Times New Roman" w:cs="Arial"/>
          <w:lang w:val="it-IT" w:eastAsia="en-GB"/>
        </w:rPr>
        <w:t xml:space="preserve">e </w:t>
      </w:r>
      <w:r>
        <w:rPr>
          <w:rFonts w:eastAsia="Times New Roman" w:cs="Arial"/>
          <w:lang w:val="it-IT" w:eastAsia="en-GB"/>
        </w:rPr>
        <w:t>avanzat</w:t>
      </w:r>
      <w:r w:rsidR="00074E0D">
        <w:rPr>
          <w:rFonts w:eastAsia="Times New Roman" w:cs="Arial"/>
          <w:lang w:val="it-IT" w:eastAsia="en-GB"/>
        </w:rPr>
        <w:t>e</w:t>
      </w:r>
      <w:r>
        <w:rPr>
          <w:rFonts w:eastAsia="Times New Roman" w:cs="Arial"/>
          <w:lang w:val="it-IT" w:eastAsia="en-GB"/>
        </w:rPr>
        <w:t xml:space="preserve"> suite di tecnologie di infotainment, connettività e sicurezza </w:t>
      </w:r>
      <w:r w:rsidR="00074E0D">
        <w:rPr>
          <w:rFonts w:eastAsia="Times New Roman" w:cs="Arial"/>
          <w:lang w:val="it-IT" w:eastAsia="en-GB"/>
        </w:rPr>
        <w:t>sono</w:t>
      </w:r>
      <w:r>
        <w:rPr>
          <w:rFonts w:eastAsia="Times New Roman" w:cs="Arial"/>
          <w:lang w:val="it-IT" w:eastAsia="en-GB"/>
        </w:rPr>
        <w:t xml:space="preserve"> stat</w:t>
      </w:r>
      <w:r w:rsidR="00074E0D">
        <w:rPr>
          <w:rFonts w:eastAsia="Times New Roman" w:cs="Arial"/>
          <w:lang w:val="it-IT" w:eastAsia="en-GB"/>
        </w:rPr>
        <w:t>e</w:t>
      </w:r>
      <w:r>
        <w:rPr>
          <w:rFonts w:eastAsia="Times New Roman" w:cs="Arial"/>
          <w:lang w:val="it-IT" w:eastAsia="en-GB"/>
        </w:rPr>
        <w:t xml:space="preserve"> introdott</w:t>
      </w:r>
      <w:r w:rsidR="00074E0D">
        <w:rPr>
          <w:rFonts w:eastAsia="Times New Roman" w:cs="Arial"/>
          <w:lang w:val="it-IT" w:eastAsia="en-GB"/>
        </w:rPr>
        <w:t>e</w:t>
      </w:r>
      <w:r>
        <w:rPr>
          <w:rFonts w:eastAsia="Times New Roman" w:cs="Arial"/>
          <w:lang w:val="it-IT" w:eastAsia="en-GB"/>
        </w:rPr>
        <w:t xml:space="preserve"> per aumentare e porre ad un livello superiore il nuovo </w:t>
      </w:r>
      <w:proofErr w:type="spellStart"/>
      <w:r>
        <w:rPr>
          <w:rFonts w:eastAsia="Times New Roman" w:cs="Arial"/>
          <w:lang w:val="it-IT" w:eastAsia="en-GB"/>
        </w:rPr>
        <w:t>Sorento</w:t>
      </w:r>
      <w:proofErr w:type="spellEnd"/>
      <w:r>
        <w:rPr>
          <w:rFonts w:eastAsia="Times New Roman" w:cs="Arial"/>
          <w:lang w:val="it-IT" w:eastAsia="en-GB"/>
        </w:rPr>
        <w:t xml:space="preserve"> in quanto ad affidabilità, comfort e sicurezza.</w:t>
      </w:r>
      <w:r w:rsidR="00074E0D">
        <w:rPr>
          <w:rFonts w:eastAsia="Times New Roman" w:cs="Arial"/>
          <w:lang w:val="it-IT" w:eastAsia="en-GB"/>
        </w:rPr>
        <w:t xml:space="preserve"> </w:t>
      </w:r>
      <w:r>
        <w:rPr>
          <w:rFonts w:eastAsia="Times New Roman" w:cs="Arial"/>
          <w:lang w:val="it-IT" w:eastAsia="en-GB"/>
        </w:rPr>
        <w:t>All’interno spiccano sulla consolle centrale i</w:t>
      </w:r>
      <w:r w:rsidR="007B5341" w:rsidRPr="007B5341">
        <w:rPr>
          <w:rFonts w:eastAsia="Times New Roman" w:cs="Arial"/>
          <w:lang w:val="it-IT" w:eastAsia="en-GB"/>
        </w:rPr>
        <w:t xml:space="preserve"> doppi schermi panoramici integrati</w:t>
      </w:r>
      <w:r w:rsidR="00A44C94">
        <w:rPr>
          <w:rFonts w:eastAsia="Times New Roman" w:cs="Arial"/>
          <w:lang w:val="it-IT" w:eastAsia="en-GB"/>
        </w:rPr>
        <w:t>, entrambi da 12,3 pollici</w:t>
      </w:r>
      <w:r>
        <w:rPr>
          <w:rFonts w:eastAsia="Times New Roman" w:cs="Arial"/>
          <w:lang w:val="it-IT" w:eastAsia="en-GB"/>
        </w:rPr>
        <w:t>: un</w:t>
      </w:r>
      <w:r w:rsidR="00A44C94">
        <w:rPr>
          <w:rFonts w:eastAsia="Times New Roman" w:cs="Arial"/>
          <w:lang w:val="it-IT" w:eastAsia="en-GB"/>
        </w:rPr>
        <w:t>o</w:t>
      </w:r>
      <w:r w:rsidR="007B5341" w:rsidRPr="007B5341">
        <w:rPr>
          <w:rFonts w:eastAsia="Times New Roman" w:cs="Arial"/>
          <w:lang w:val="it-IT" w:eastAsia="en-GB"/>
        </w:rPr>
        <w:t xml:space="preserve"> </w:t>
      </w:r>
      <w:r w:rsidR="00A44C94">
        <w:rPr>
          <w:rFonts w:eastAsia="Times New Roman" w:cs="Arial"/>
          <w:lang w:val="it-IT" w:eastAsia="en-GB"/>
        </w:rPr>
        <w:t>dedicato</w:t>
      </w:r>
      <w:r w:rsidR="007B5341" w:rsidRPr="007B5341">
        <w:rPr>
          <w:rFonts w:eastAsia="Times New Roman" w:cs="Arial"/>
          <w:lang w:val="it-IT" w:eastAsia="en-GB"/>
        </w:rPr>
        <w:t xml:space="preserve"> </w:t>
      </w:r>
      <w:r w:rsidR="00A44C94">
        <w:rPr>
          <w:rFonts w:eastAsia="Times New Roman" w:cs="Arial"/>
          <w:lang w:val="it-IT" w:eastAsia="en-GB"/>
        </w:rPr>
        <w:t>al</w:t>
      </w:r>
      <w:r>
        <w:rPr>
          <w:rFonts w:eastAsia="Times New Roman" w:cs="Arial"/>
          <w:lang w:val="it-IT" w:eastAsia="en-GB"/>
        </w:rPr>
        <w:t>l’</w:t>
      </w:r>
      <w:r w:rsidR="007B5341" w:rsidRPr="007B5341">
        <w:rPr>
          <w:rFonts w:eastAsia="Times New Roman" w:cs="Arial"/>
          <w:lang w:val="it-IT" w:eastAsia="en-GB"/>
        </w:rPr>
        <w:t xml:space="preserve">infotainment </w:t>
      </w:r>
      <w:r w:rsidR="00A44C94">
        <w:rPr>
          <w:rFonts w:eastAsia="Times New Roman" w:cs="Arial"/>
          <w:lang w:val="it-IT" w:eastAsia="en-GB"/>
        </w:rPr>
        <w:t>e</w:t>
      </w:r>
      <w:r w:rsidR="007B5341" w:rsidRPr="007B5341">
        <w:rPr>
          <w:rFonts w:eastAsia="Times New Roman" w:cs="Arial"/>
          <w:lang w:val="it-IT" w:eastAsia="en-GB"/>
        </w:rPr>
        <w:t xml:space="preserve"> </w:t>
      </w:r>
      <w:r w:rsidR="00A44C94">
        <w:rPr>
          <w:rFonts w:eastAsia="Times New Roman" w:cs="Arial"/>
          <w:lang w:val="it-IT" w:eastAsia="en-GB"/>
        </w:rPr>
        <w:t xml:space="preserve">alla </w:t>
      </w:r>
      <w:r w:rsidR="007B5341" w:rsidRPr="007B5341">
        <w:rPr>
          <w:rFonts w:eastAsia="Times New Roman" w:cs="Arial"/>
          <w:lang w:val="it-IT" w:eastAsia="en-GB"/>
        </w:rPr>
        <w:t xml:space="preserve">navigazione e </w:t>
      </w:r>
      <w:r w:rsidR="00A44C94">
        <w:rPr>
          <w:rFonts w:eastAsia="Times New Roman" w:cs="Arial"/>
          <w:lang w:val="it-IT" w:eastAsia="en-GB"/>
        </w:rPr>
        <w:t>l’altro riservato a</w:t>
      </w:r>
      <w:r w:rsidR="007B5341" w:rsidRPr="007B5341">
        <w:rPr>
          <w:rFonts w:eastAsia="Times New Roman" w:cs="Arial"/>
          <w:lang w:val="it-IT" w:eastAsia="en-GB"/>
        </w:rPr>
        <w:t>l conducente</w:t>
      </w:r>
      <w:r w:rsidRPr="00A141BE">
        <w:rPr>
          <w:rFonts w:eastAsia="Times New Roman" w:cs="Arial"/>
          <w:lang w:val="it-IT" w:eastAsia="en-GB"/>
        </w:rPr>
        <w:t xml:space="preserve"> </w:t>
      </w:r>
      <w:r w:rsidR="00A44C94">
        <w:rPr>
          <w:rFonts w:eastAsia="Times New Roman" w:cs="Arial"/>
          <w:lang w:val="it-IT" w:eastAsia="en-GB"/>
        </w:rPr>
        <w:t>per una maggiore immediatezza di lettura delle informazioni utili</w:t>
      </w:r>
      <w:r w:rsidR="007B5341" w:rsidRPr="007B5341">
        <w:rPr>
          <w:rFonts w:eastAsia="Times New Roman" w:cs="Arial"/>
          <w:lang w:val="it-IT" w:eastAsia="en-GB"/>
        </w:rPr>
        <w:t xml:space="preserve">. </w:t>
      </w:r>
      <w:r w:rsidR="00A44C94">
        <w:rPr>
          <w:rFonts w:eastAsia="Times New Roman" w:cs="Arial"/>
          <w:lang w:val="it-IT" w:eastAsia="en-GB"/>
        </w:rPr>
        <w:t>Un</w:t>
      </w:r>
      <w:r w:rsidR="007B5341" w:rsidRPr="007B5341">
        <w:rPr>
          <w:rFonts w:eastAsia="Times New Roman" w:cs="Arial"/>
          <w:lang w:val="it-IT" w:eastAsia="en-GB"/>
        </w:rPr>
        <w:t xml:space="preserve"> head-up </w:t>
      </w:r>
      <w:r w:rsidR="001D4DC6">
        <w:rPr>
          <w:rFonts w:eastAsia="Times New Roman" w:cs="Arial"/>
          <w:lang w:val="it-IT" w:eastAsia="en-GB"/>
        </w:rPr>
        <w:t xml:space="preserve">display </w:t>
      </w:r>
      <w:r w:rsidR="007B5341" w:rsidRPr="007B5341">
        <w:rPr>
          <w:rFonts w:eastAsia="Times New Roman" w:cs="Arial"/>
          <w:lang w:val="it-IT" w:eastAsia="en-GB"/>
        </w:rPr>
        <w:t xml:space="preserve">da </w:t>
      </w:r>
      <w:proofErr w:type="gramStart"/>
      <w:r w:rsidR="007B5341" w:rsidRPr="007B5341">
        <w:rPr>
          <w:rFonts w:eastAsia="Times New Roman" w:cs="Arial"/>
          <w:lang w:val="it-IT" w:eastAsia="en-GB"/>
        </w:rPr>
        <w:t>10</w:t>
      </w:r>
      <w:proofErr w:type="gramEnd"/>
      <w:r w:rsidR="007B5341" w:rsidRPr="007B5341">
        <w:rPr>
          <w:rFonts w:eastAsia="Times New Roman" w:cs="Arial"/>
          <w:lang w:val="it-IT" w:eastAsia="en-GB"/>
        </w:rPr>
        <w:t xml:space="preserve"> pollici </w:t>
      </w:r>
      <w:r w:rsidR="00A44C94">
        <w:rPr>
          <w:rFonts w:eastAsia="Times New Roman" w:cs="Arial"/>
          <w:lang w:val="it-IT" w:eastAsia="en-GB"/>
        </w:rPr>
        <w:t>aumenta ulteriormente il livello di sicurezza, consentendo</w:t>
      </w:r>
      <w:r w:rsidR="007B5341" w:rsidRPr="007B5341">
        <w:rPr>
          <w:rFonts w:eastAsia="Times New Roman" w:cs="Arial"/>
          <w:lang w:val="it-IT" w:eastAsia="en-GB"/>
        </w:rPr>
        <w:t xml:space="preserve"> a</w:t>
      </w:r>
      <w:r w:rsidR="00A44C94">
        <w:rPr>
          <w:rFonts w:eastAsia="Times New Roman" w:cs="Arial"/>
          <w:lang w:val="it-IT" w:eastAsia="en-GB"/>
        </w:rPr>
        <w:t>l</w:t>
      </w:r>
      <w:r w:rsidR="007B5341" w:rsidRPr="007B5341">
        <w:rPr>
          <w:rFonts w:eastAsia="Times New Roman" w:cs="Arial"/>
          <w:lang w:val="it-IT" w:eastAsia="en-GB"/>
        </w:rPr>
        <w:t xml:space="preserve"> conducent</w:t>
      </w:r>
      <w:r w:rsidR="00A44C94">
        <w:rPr>
          <w:rFonts w:eastAsia="Times New Roman" w:cs="Arial"/>
          <w:lang w:val="it-IT" w:eastAsia="en-GB"/>
        </w:rPr>
        <w:t>e</w:t>
      </w:r>
      <w:r w:rsidR="007B5341" w:rsidRPr="007B5341">
        <w:rPr>
          <w:rFonts w:eastAsia="Times New Roman" w:cs="Arial"/>
          <w:lang w:val="it-IT" w:eastAsia="en-GB"/>
        </w:rPr>
        <w:t xml:space="preserve"> di visualizzare le informazioni di base sul veicolo e sul traffico senza distogliere lo sguardo dalla strada. </w:t>
      </w:r>
      <w:r w:rsidR="00A44C94">
        <w:rPr>
          <w:rFonts w:eastAsia="Times New Roman" w:cs="Arial"/>
          <w:lang w:val="it-IT" w:eastAsia="en-GB"/>
        </w:rPr>
        <w:t>Completa la dotazione di grande praticità a disposizione del conducente l</w:t>
      </w:r>
      <w:r w:rsidR="007B5341" w:rsidRPr="007B5341">
        <w:rPr>
          <w:rFonts w:eastAsia="Times New Roman" w:cs="Arial"/>
          <w:lang w:val="it-IT" w:eastAsia="en-GB"/>
        </w:rPr>
        <w:t xml:space="preserve">o specchietto retrovisore digitale, </w:t>
      </w:r>
      <w:r w:rsidR="00A44C94">
        <w:rPr>
          <w:rFonts w:eastAsia="Times New Roman" w:cs="Arial"/>
          <w:lang w:val="it-IT" w:eastAsia="en-GB"/>
        </w:rPr>
        <w:t>che</w:t>
      </w:r>
      <w:r w:rsidR="007B5341" w:rsidRPr="007B5341">
        <w:rPr>
          <w:rFonts w:eastAsia="Times New Roman" w:cs="Arial"/>
          <w:lang w:val="it-IT" w:eastAsia="en-GB"/>
        </w:rPr>
        <w:t xml:space="preserve"> può essere utilizzato </w:t>
      </w:r>
      <w:r w:rsidR="00A44C94">
        <w:rPr>
          <w:rFonts w:eastAsia="Times New Roman" w:cs="Arial"/>
          <w:lang w:val="it-IT" w:eastAsia="en-GB"/>
        </w:rPr>
        <w:t xml:space="preserve">sia </w:t>
      </w:r>
      <w:r w:rsidR="007B5341" w:rsidRPr="007B5341">
        <w:rPr>
          <w:rFonts w:eastAsia="Times New Roman" w:cs="Arial"/>
          <w:lang w:val="it-IT" w:eastAsia="en-GB"/>
        </w:rPr>
        <w:t>come un normale specchi</w:t>
      </w:r>
      <w:r w:rsidR="0020693B">
        <w:rPr>
          <w:rFonts w:eastAsia="Times New Roman" w:cs="Arial"/>
          <w:lang w:val="it-IT" w:eastAsia="en-GB"/>
        </w:rPr>
        <w:t>ett</w:t>
      </w:r>
      <w:r w:rsidR="007B5341" w:rsidRPr="007B5341">
        <w:rPr>
          <w:rFonts w:eastAsia="Times New Roman" w:cs="Arial"/>
          <w:lang w:val="it-IT" w:eastAsia="en-GB"/>
        </w:rPr>
        <w:t xml:space="preserve">o cromatico elettrico </w:t>
      </w:r>
      <w:r w:rsidR="00A44C94">
        <w:rPr>
          <w:rFonts w:eastAsia="Times New Roman" w:cs="Arial"/>
          <w:lang w:val="it-IT" w:eastAsia="en-GB"/>
        </w:rPr>
        <w:t>sia</w:t>
      </w:r>
      <w:r w:rsidR="007B5341" w:rsidRPr="007B5341">
        <w:rPr>
          <w:rFonts w:eastAsia="Times New Roman" w:cs="Arial"/>
          <w:lang w:val="it-IT" w:eastAsia="en-GB"/>
        </w:rPr>
        <w:t xml:space="preserve"> come display </w:t>
      </w:r>
      <w:r w:rsidR="00A44C94">
        <w:rPr>
          <w:rFonts w:eastAsia="Times New Roman" w:cs="Arial"/>
          <w:lang w:val="it-IT" w:eastAsia="en-GB"/>
        </w:rPr>
        <w:t>sul quale viene proiettata</w:t>
      </w:r>
      <w:r w:rsidR="007B5341" w:rsidRPr="007B5341">
        <w:rPr>
          <w:rFonts w:eastAsia="Times New Roman" w:cs="Arial"/>
          <w:lang w:val="it-IT" w:eastAsia="en-GB"/>
        </w:rPr>
        <w:t xml:space="preserve"> l'immagine della </w:t>
      </w:r>
      <w:r w:rsidR="00074E0D">
        <w:rPr>
          <w:rFonts w:eastAsia="Times New Roman" w:cs="Arial"/>
          <w:lang w:val="it-IT" w:eastAsia="en-GB"/>
        </w:rPr>
        <w:t>tele</w:t>
      </w:r>
      <w:r w:rsidR="007B5341" w:rsidRPr="007B5341">
        <w:rPr>
          <w:rFonts w:eastAsia="Times New Roman" w:cs="Arial"/>
          <w:lang w:val="it-IT" w:eastAsia="en-GB"/>
        </w:rPr>
        <w:t>camera</w:t>
      </w:r>
      <w:r w:rsidR="00A44C94">
        <w:rPr>
          <w:rFonts w:eastAsia="Times New Roman" w:cs="Arial"/>
          <w:lang w:val="it-IT" w:eastAsia="en-GB"/>
        </w:rPr>
        <w:t>,</w:t>
      </w:r>
      <w:r w:rsidR="009949D4">
        <w:rPr>
          <w:rFonts w:eastAsia="Times New Roman" w:cs="Arial"/>
          <w:lang w:val="it-IT" w:eastAsia="en-GB"/>
        </w:rPr>
        <w:t xml:space="preserve"> molto utile </w:t>
      </w:r>
      <w:r w:rsidR="00A44C94">
        <w:rPr>
          <w:rFonts w:eastAsia="Times New Roman" w:cs="Arial"/>
          <w:lang w:val="it-IT" w:eastAsia="en-GB"/>
        </w:rPr>
        <w:t>nel caso in cui la visuale posteriore sia oscurata</w:t>
      </w:r>
      <w:r w:rsidR="007B5341" w:rsidRPr="007B5341">
        <w:rPr>
          <w:rFonts w:eastAsia="Times New Roman" w:cs="Arial"/>
          <w:lang w:val="it-IT" w:eastAsia="en-GB"/>
        </w:rPr>
        <w:t>.</w:t>
      </w:r>
    </w:p>
    <w:p w14:paraId="27909883" w14:textId="77777777" w:rsidR="00776572" w:rsidRPr="007B5341" w:rsidRDefault="00776572" w:rsidP="00776572">
      <w:pPr>
        <w:rPr>
          <w:rFonts w:cs="Arial"/>
          <w:lang w:val="it-IT"/>
        </w:rPr>
      </w:pPr>
    </w:p>
    <w:p w14:paraId="1EFA1214" w14:textId="6DEE1A2A" w:rsidR="007B5341" w:rsidRDefault="007B5341" w:rsidP="007B5341">
      <w:pPr>
        <w:rPr>
          <w:rFonts w:cs="Arial"/>
          <w:lang w:val="it-IT"/>
        </w:rPr>
      </w:pPr>
      <w:r w:rsidRPr="007B5341">
        <w:rPr>
          <w:rFonts w:cs="Arial"/>
          <w:lang w:val="it-IT"/>
        </w:rPr>
        <w:t>Il sistema di infotainment pu</w:t>
      </w:r>
      <w:r w:rsidR="00AD2BEA">
        <w:rPr>
          <w:rFonts w:cs="Arial"/>
          <w:lang w:val="it-IT"/>
        </w:rPr>
        <w:t>ò essere impostato</w:t>
      </w:r>
      <w:r w:rsidRPr="007B5341">
        <w:rPr>
          <w:rFonts w:cs="Arial"/>
          <w:lang w:val="it-IT"/>
        </w:rPr>
        <w:t xml:space="preserve"> con il display touch multimodale ed è dotato di navigazione online che include </w:t>
      </w:r>
      <w:r w:rsidR="00AD2BEA">
        <w:rPr>
          <w:rFonts w:cs="Arial"/>
          <w:lang w:val="it-IT"/>
        </w:rPr>
        <w:t xml:space="preserve">i </w:t>
      </w:r>
      <w:r w:rsidRPr="007B5341">
        <w:rPr>
          <w:rFonts w:cs="Arial"/>
          <w:lang w:val="it-IT"/>
        </w:rPr>
        <w:t>servizi telematici</w:t>
      </w:r>
      <w:r w:rsidR="00AD2BEA">
        <w:rPr>
          <w:rFonts w:cs="Arial"/>
          <w:lang w:val="it-IT"/>
        </w:rPr>
        <w:t xml:space="preserve">, il </w:t>
      </w:r>
      <w:r w:rsidRPr="007B5341">
        <w:rPr>
          <w:rFonts w:cs="Arial"/>
          <w:lang w:val="it-IT"/>
        </w:rPr>
        <w:t>riconoscimento vocale</w:t>
      </w:r>
      <w:r w:rsidR="00AD2BEA">
        <w:rPr>
          <w:rFonts w:cs="Arial"/>
          <w:lang w:val="it-IT"/>
        </w:rPr>
        <w:t>,</w:t>
      </w:r>
      <w:r w:rsidRPr="007B5341">
        <w:rPr>
          <w:rFonts w:cs="Arial"/>
          <w:lang w:val="it-IT"/>
        </w:rPr>
        <w:t xml:space="preserve"> e </w:t>
      </w:r>
      <w:r w:rsidR="00AD2BEA">
        <w:rPr>
          <w:rFonts w:cs="Arial"/>
          <w:lang w:val="it-IT"/>
        </w:rPr>
        <w:t xml:space="preserve">la </w:t>
      </w:r>
      <w:r w:rsidRPr="007B5341">
        <w:rPr>
          <w:rFonts w:cs="Arial"/>
          <w:lang w:val="it-IT"/>
        </w:rPr>
        <w:t xml:space="preserve">connettività Bluetooth. Il climatizzatore è bizona e completamente automatico. Il sistema è stato progettato in modo che </w:t>
      </w:r>
      <w:r w:rsidR="00AD2BEA">
        <w:rPr>
          <w:rFonts w:cs="Arial"/>
          <w:lang w:val="it-IT"/>
        </w:rPr>
        <w:t xml:space="preserve">nuovo </w:t>
      </w:r>
      <w:proofErr w:type="spellStart"/>
      <w:r w:rsidR="00AD2BEA">
        <w:rPr>
          <w:rFonts w:cs="Arial"/>
          <w:lang w:val="it-IT"/>
        </w:rPr>
        <w:t>Sorento</w:t>
      </w:r>
      <w:proofErr w:type="spellEnd"/>
      <w:r w:rsidRPr="007B5341">
        <w:rPr>
          <w:rFonts w:cs="Arial"/>
          <w:lang w:val="it-IT"/>
        </w:rPr>
        <w:t xml:space="preserve"> possa </w:t>
      </w:r>
      <w:r w:rsidR="00AD2BEA">
        <w:rPr>
          <w:rFonts w:cs="Arial"/>
          <w:lang w:val="it-IT"/>
        </w:rPr>
        <w:t>riceve</w:t>
      </w:r>
      <w:r w:rsidRPr="007B5341">
        <w:rPr>
          <w:rFonts w:cs="Arial"/>
          <w:lang w:val="it-IT"/>
        </w:rPr>
        <w:t xml:space="preserve">re </w:t>
      </w:r>
      <w:r w:rsidR="00EB5668">
        <w:rPr>
          <w:rFonts w:cs="Arial"/>
          <w:lang w:val="it-IT"/>
        </w:rPr>
        <w:t>da remoto</w:t>
      </w:r>
      <w:r w:rsidRPr="007B5341">
        <w:rPr>
          <w:rFonts w:cs="Arial"/>
          <w:lang w:val="it-IT"/>
        </w:rPr>
        <w:t xml:space="preserve"> </w:t>
      </w:r>
      <w:r w:rsidR="00AD2BEA">
        <w:rPr>
          <w:rFonts w:cs="Arial"/>
          <w:lang w:val="it-IT"/>
        </w:rPr>
        <w:t xml:space="preserve">gli </w:t>
      </w:r>
      <w:r w:rsidRPr="007B5341">
        <w:rPr>
          <w:rFonts w:cs="Arial"/>
          <w:lang w:val="it-IT"/>
        </w:rPr>
        <w:t xml:space="preserve">aggiornamenti </w:t>
      </w:r>
      <w:r w:rsidR="00AD2BEA">
        <w:rPr>
          <w:rFonts w:cs="Arial"/>
          <w:lang w:val="it-IT"/>
        </w:rPr>
        <w:t xml:space="preserve">sia del </w:t>
      </w:r>
      <w:r w:rsidRPr="007B5341">
        <w:rPr>
          <w:rFonts w:cs="Arial"/>
          <w:lang w:val="it-IT"/>
        </w:rPr>
        <w:t xml:space="preserve">software </w:t>
      </w:r>
      <w:r w:rsidR="00AD2BEA">
        <w:rPr>
          <w:rFonts w:cs="Arial"/>
          <w:lang w:val="it-IT"/>
        </w:rPr>
        <w:t>ch</w:t>
      </w:r>
      <w:r w:rsidRPr="007B5341">
        <w:rPr>
          <w:rFonts w:cs="Arial"/>
          <w:lang w:val="it-IT"/>
        </w:rPr>
        <w:t xml:space="preserve">e </w:t>
      </w:r>
      <w:r w:rsidR="00AD2BEA">
        <w:rPr>
          <w:rFonts w:cs="Arial"/>
          <w:lang w:val="it-IT"/>
        </w:rPr>
        <w:t xml:space="preserve">delle </w:t>
      </w:r>
      <w:r w:rsidRPr="007B5341">
        <w:rPr>
          <w:rFonts w:cs="Arial"/>
          <w:lang w:val="it-IT"/>
        </w:rPr>
        <w:t xml:space="preserve">mappe </w:t>
      </w:r>
      <w:r w:rsidR="00AD2BEA">
        <w:rPr>
          <w:rFonts w:cs="Arial"/>
          <w:lang w:val="it-IT"/>
        </w:rPr>
        <w:t>per la navigazione</w:t>
      </w:r>
      <w:r w:rsidRPr="007B5341">
        <w:rPr>
          <w:rFonts w:cs="Arial"/>
          <w:lang w:val="it-IT"/>
        </w:rPr>
        <w:t xml:space="preserve">, eliminando la necessità di </w:t>
      </w:r>
      <w:r w:rsidR="00AD2BEA">
        <w:rPr>
          <w:rFonts w:cs="Arial"/>
          <w:lang w:val="it-IT"/>
        </w:rPr>
        <w:t>doversi recare presso una concessionaria.</w:t>
      </w:r>
      <w:r w:rsidRPr="007B5341">
        <w:rPr>
          <w:rFonts w:cs="Arial"/>
          <w:lang w:val="it-IT"/>
        </w:rPr>
        <w:t xml:space="preserve"> </w:t>
      </w:r>
    </w:p>
    <w:p w14:paraId="4B36A2C2" w14:textId="77777777" w:rsidR="00EB5668" w:rsidRPr="007B5341" w:rsidRDefault="00EB5668" w:rsidP="007B5341">
      <w:pPr>
        <w:rPr>
          <w:rFonts w:cs="Arial"/>
          <w:lang w:val="it-IT"/>
        </w:rPr>
      </w:pPr>
    </w:p>
    <w:p w14:paraId="70D43A6C" w14:textId="737C075D" w:rsidR="00776572" w:rsidRPr="007B5341" w:rsidRDefault="00AD2BEA" w:rsidP="007B5341">
      <w:pPr>
        <w:rPr>
          <w:rFonts w:cs="Arial"/>
          <w:lang w:val="it-IT"/>
        </w:rPr>
      </w:pPr>
      <w:r>
        <w:rPr>
          <w:rFonts w:cs="Arial"/>
          <w:lang w:val="it-IT"/>
        </w:rPr>
        <w:t>Su</w:t>
      </w:r>
      <w:r w:rsidR="007B5341" w:rsidRPr="007B5341">
        <w:rPr>
          <w:rFonts w:cs="Arial"/>
          <w:lang w:val="it-IT"/>
        </w:rPr>
        <w:t xml:space="preserve"> nuovo </w:t>
      </w:r>
      <w:proofErr w:type="spellStart"/>
      <w:r w:rsidR="007B5341" w:rsidRPr="007B5341">
        <w:rPr>
          <w:rFonts w:cs="Arial"/>
          <w:lang w:val="it-IT"/>
        </w:rPr>
        <w:t>Sorento</w:t>
      </w:r>
      <w:proofErr w:type="spellEnd"/>
      <w:r w:rsidR="007B5341" w:rsidRPr="007B5341">
        <w:rPr>
          <w:rFonts w:cs="Arial"/>
          <w:lang w:val="it-IT"/>
        </w:rPr>
        <w:t xml:space="preserve"> è </w:t>
      </w:r>
      <w:r>
        <w:rPr>
          <w:rFonts w:cs="Arial"/>
          <w:lang w:val="it-IT"/>
        </w:rPr>
        <w:t>stata introdotta anche la funzionalità d</w:t>
      </w:r>
      <w:r w:rsidR="003C423A">
        <w:rPr>
          <w:rFonts w:cs="Arial"/>
          <w:lang w:val="it-IT"/>
        </w:rPr>
        <w:t>i</w:t>
      </w:r>
      <w:r>
        <w:rPr>
          <w:rFonts w:cs="Arial"/>
          <w:lang w:val="it-IT"/>
        </w:rPr>
        <w:t xml:space="preserve"> </w:t>
      </w:r>
      <w:r w:rsidR="003C423A">
        <w:rPr>
          <w:rFonts w:cs="Arial"/>
          <w:lang w:val="it-IT"/>
        </w:rPr>
        <w:t>autenticazione</w:t>
      </w:r>
      <w:r w:rsidR="007B5341" w:rsidRPr="007B5341">
        <w:rPr>
          <w:rFonts w:cs="Arial"/>
          <w:lang w:val="it-IT"/>
        </w:rPr>
        <w:t xml:space="preserve"> delle impronte digitali</w:t>
      </w:r>
      <w:r>
        <w:rPr>
          <w:rFonts w:cs="Arial"/>
          <w:lang w:val="it-IT"/>
        </w:rPr>
        <w:t xml:space="preserve"> che permette </w:t>
      </w:r>
      <w:r w:rsidR="007B5341" w:rsidRPr="007B5341">
        <w:rPr>
          <w:rFonts w:cs="Arial"/>
          <w:lang w:val="it-IT"/>
        </w:rPr>
        <w:t>al conducente di collegare il profilo utente e avviare il motore. Può essere utilizzat</w:t>
      </w:r>
      <w:r>
        <w:rPr>
          <w:rFonts w:cs="Arial"/>
          <w:lang w:val="it-IT"/>
        </w:rPr>
        <w:t>a</w:t>
      </w:r>
      <w:r w:rsidR="007B5341" w:rsidRPr="007B5341">
        <w:rPr>
          <w:rFonts w:cs="Arial"/>
          <w:lang w:val="it-IT"/>
        </w:rPr>
        <w:t xml:space="preserve"> anche per attivare la modalità </w:t>
      </w:r>
      <w:proofErr w:type="spellStart"/>
      <w:r w:rsidR="007B5341" w:rsidRPr="007B5341">
        <w:rPr>
          <w:rFonts w:cs="Arial"/>
          <w:lang w:val="it-IT"/>
        </w:rPr>
        <w:t>Valet</w:t>
      </w:r>
      <w:proofErr w:type="spellEnd"/>
      <w:r w:rsidR="007B5341" w:rsidRPr="007B5341">
        <w:rPr>
          <w:rFonts w:cs="Arial"/>
          <w:lang w:val="it-IT"/>
        </w:rPr>
        <w:t xml:space="preserve"> in alternativa all'inserimento del codice PIN.</w:t>
      </w:r>
      <w:r w:rsidR="00DD0972">
        <w:rPr>
          <w:rFonts w:cs="Arial"/>
          <w:lang w:val="it-IT"/>
        </w:rPr>
        <w:t xml:space="preserve"> </w:t>
      </w:r>
      <w:r w:rsidR="005D48D3">
        <w:rPr>
          <w:rFonts w:cs="Arial"/>
          <w:lang w:val="it-IT"/>
        </w:rPr>
        <w:t>U</w:t>
      </w:r>
      <w:r w:rsidR="007B5341" w:rsidRPr="007B5341">
        <w:rPr>
          <w:rFonts w:cs="Arial"/>
          <w:lang w:val="it-IT"/>
        </w:rPr>
        <w:t>n caricabatterie wireless per il telefono, sei porte di ricarica USB-C (due per fila) e un sistema audio premium Bose</w:t>
      </w:r>
      <w:r w:rsidR="005D48D3">
        <w:rPr>
          <w:rFonts w:cs="Arial"/>
          <w:lang w:val="it-IT"/>
        </w:rPr>
        <w:t xml:space="preserve"> arricchiscono la dotazione di new </w:t>
      </w:r>
      <w:proofErr w:type="spellStart"/>
      <w:r w:rsidR="005D48D3">
        <w:rPr>
          <w:rFonts w:cs="Arial"/>
          <w:lang w:val="it-IT"/>
        </w:rPr>
        <w:t>Sorento</w:t>
      </w:r>
      <w:proofErr w:type="spellEnd"/>
      <w:r w:rsidR="007B5341" w:rsidRPr="007B5341">
        <w:rPr>
          <w:rFonts w:cs="Arial"/>
          <w:lang w:val="it-IT"/>
        </w:rPr>
        <w:t xml:space="preserve">. </w:t>
      </w:r>
      <w:r w:rsidR="005D48D3">
        <w:rPr>
          <w:rFonts w:cs="Arial"/>
          <w:lang w:val="it-IT"/>
        </w:rPr>
        <w:t>Un</w:t>
      </w:r>
      <w:r w:rsidR="007B5341" w:rsidRPr="007B5341">
        <w:rPr>
          <w:rFonts w:cs="Arial"/>
          <w:lang w:val="it-IT"/>
        </w:rPr>
        <w:t xml:space="preserve">a </w:t>
      </w:r>
      <w:r w:rsidR="00DD0972">
        <w:rPr>
          <w:rFonts w:cs="Arial"/>
          <w:lang w:val="it-IT"/>
        </w:rPr>
        <w:t>smart key</w:t>
      </w:r>
      <w:r w:rsidR="007B5341" w:rsidRPr="007B5341">
        <w:rPr>
          <w:rFonts w:cs="Arial"/>
          <w:lang w:val="it-IT"/>
        </w:rPr>
        <w:t xml:space="preserve"> </w:t>
      </w:r>
      <w:r w:rsidR="00DD0972">
        <w:rPr>
          <w:rFonts w:cs="Arial"/>
          <w:lang w:val="it-IT"/>
        </w:rPr>
        <w:t>assicura</w:t>
      </w:r>
      <w:r w:rsidR="007B5341" w:rsidRPr="007B5341">
        <w:rPr>
          <w:rFonts w:cs="Arial"/>
          <w:lang w:val="it-IT"/>
        </w:rPr>
        <w:t xml:space="preserve"> u</w:t>
      </w:r>
      <w:r w:rsidR="00DD0972">
        <w:rPr>
          <w:rFonts w:cs="Arial"/>
          <w:lang w:val="it-IT"/>
        </w:rPr>
        <w:t>lteriori</w:t>
      </w:r>
      <w:r w:rsidR="007B5341" w:rsidRPr="007B5341">
        <w:rPr>
          <w:rFonts w:cs="Arial"/>
          <w:lang w:val="it-IT"/>
        </w:rPr>
        <w:t xml:space="preserve"> comodità. </w:t>
      </w:r>
      <w:r w:rsidR="00EB5668">
        <w:rPr>
          <w:rFonts w:cs="Arial"/>
          <w:lang w:val="it-IT"/>
        </w:rPr>
        <w:t>È</w:t>
      </w:r>
      <w:r w:rsidR="00DD0972">
        <w:rPr>
          <w:rFonts w:cs="Arial"/>
          <w:lang w:val="it-IT"/>
        </w:rPr>
        <w:t xml:space="preserve"> prevista inoltre u</w:t>
      </w:r>
      <w:r w:rsidR="007B5341" w:rsidRPr="007B5341">
        <w:rPr>
          <w:rFonts w:cs="Arial"/>
          <w:lang w:val="it-IT"/>
        </w:rPr>
        <w:t>na chiave digitale 2.0 c</w:t>
      </w:r>
      <w:r w:rsidR="00DD0972">
        <w:rPr>
          <w:rFonts w:cs="Arial"/>
          <w:lang w:val="it-IT"/>
        </w:rPr>
        <w:t>he permette</w:t>
      </w:r>
      <w:r w:rsidR="007B5341" w:rsidRPr="007B5341">
        <w:rPr>
          <w:rFonts w:cs="Arial"/>
          <w:lang w:val="it-IT"/>
        </w:rPr>
        <w:t xml:space="preserve"> di utilizzare il proprio smartphone come </w:t>
      </w:r>
      <w:r w:rsidR="00DD0972">
        <w:rPr>
          <w:rFonts w:cs="Arial"/>
          <w:lang w:val="it-IT"/>
        </w:rPr>
        <w:t>smart key</w:t>
      </w:r>
      <w:r w:rsidR="007B5341" w:rsidRPr="007B5341">
        <w:rPr>
          <w:rFonts w:cs="Arial"/>
          <w:lang w:val="it-IT"/>
        </w:rPr>
        <w:t xml:space="preserve">, </w:t>
      </w:r>
      <w:r w:rsidR="001D4DC6">
        <w:rPr>
          <w:rFonts w:cs="Arial"/>
          <w:lang w:val="it-IT"/>
        </w:rPr>
        <w:t xml:space="preserve">funzionalità </w:t>
      </w:r>
      <w:r w:rsidR="005D48D3">
        <w:rPr>
          <w:rFonts w:cs="Arial"/>
          <w:lang w:val="it-IT"/>
        </w:rPr>
        <w:t>di notevole interesse andando a</w:t>
      </w:r>
      <w:r w:rsidR="007B5341" w:rsidRPr="007B5341">
        <w:rPr>
          <w:rFonts w:cs="Arial"/>
          <w:lang w:val="it-IT"/>
        </w:rPr>
        <w:t xml:space="preserve"> </w:t>
      </w:r>
      <w:r w:rsidR="005D48D3">
        <w:rPr>
          <w:rFonts w:cs="Arial"/>
          <w:lang w:val="it-IT"/>
        </w:rPr>
        <w:t>concretizzarsi</w:t>
      </w:r>
      <w:r w:rsidR="009949D4">
        <w:rPr>
          <w:rFonts w:cs="Arial"/>
          <w:lang w:val="it-IT"/>
        </w:rPr>
        <w:t>, di fatto,</w:t>
      </w:r>
      <w:r w:rsidR="005D48D3">
        <w:rPr>
          <w:rFonts w:cs="Arial"/>
          <w:lang w:val="it-IT"/>
        </w:rPr>
        <w:t xml:space="preserve"> in</w:t>
      </w:r>
      <w:r w:rsidR="007B5341" w:rsidRPr="007B5341">
        <w:rPr>
          <w:rFonts w:cs="Arial"/>
          <w:lang w:val="it-IT"/>
        </w:rPr>
        <w:t xml:space="preserve"> una cosa in meno da portare con sé.</w:t>
      </w:r>
    </w:p>
    <w:p w14:paraId="18D23C6C" w14:textId="77777777" w:rsidR="00776572" w:rsidRPr="007B5341" w:rsidRDefault="00776572" w:rsidP="00776572">
      <w:pPr>
        <w:spacing w:after="20"/>
        <w:rPr>
          <w:lang w:val="it-IT"/>
        </w:rPr>
      </w:pPr>
    </w:p>
    <w:p w14:paraId="5464AB90" w14:textId="2C55D7DB" w:rsidR="00776572" w:rsidRPr="007B5341" w:rsidRDefault="005D48D3" w:rsidP="5941F40F">
      <w:pPr>
        <w:spacing w:after="20"/>
        <w:rPr>
          <w:b/>
          <w:bCs/>
          <w:lang w:val="it-IT" w:eastAsia="ko-KR"/>
        </w:rPr>
      </w:pPr>
      <w:r>
        <w:rPr>
          <w:rFonts w:cs="Arial"/>
          <w:lang w:val="it-IT" w:eastAsia="ko-KR"/>
        </w:rPr>
        <w:t>L</w:t>
      </w:r>
      <w:r w:rsidR="007B5341" w:rsidRPr="007B5341">
        <w:rPr>
          <w:rFonts w:cs="Arial"/>
          <w:lang w:val="it-IT" w:eastAsia="ko-KR"/>
        </w:rPr>
        <w:t xml:space="preserve">a funzione </w:t>
      </w:r>
      <w:r w:rsidRPr="005D48D3">
        <w:rPr>
          <w:rFonts w:cs="Arial"/>
          <w:lang w:val="it-IT" w:eastAsia="ko-KR"/>
        </w:rPr>
        <w:t xml:space="preserve">‘User </w:t>
      </w:r>
      <w:proofErr w:type="spellStart"/>
      <w:r w:rsidRPr="005D48D3">
        <w:rPr>
          <w:rFonts w:cs="Arial"/>
          <w:lang w:val="it-IT" w:eastAsia="ko-KR"/>
        </w:rPr>
        <w:t>Profile</w:t>
      </w:r>
      <w:proofErr w:type="spellEnd"/>
      <w:r w:rsidRPr="005D48D3">
        <w:rPr>
          <w:rFonts w:cs="Arial"/>
          <w:lang w:val="it-IT" w:eastAsia="ko-KR"/>
        </w:rPr>
        <w:t xml:space="preserve"> Transfer’ </w:t>
      </w:r>
      <w:r w:rsidR="007B5341" w:rsidRPr="007B5341">
        <w:rPr>
          <w:rFonts w:cs="Arial"/>
          <w:lang w:val="it-IT" w:eastAsia="ko-KR"/>
        </w:rPr>
        <w:t xml:space="preserve">consente agli utenti di eseguire il backup delle </w:t>
      </w:r>
      <w:r>
        <w:rPr>
          <w:rFonts w:cs="Arial"/>
          <w:lang w:val="it-IT" w:eastAsia="ko-KR"/>
        </w:rPr>
        <w:t xml:space="preserve">proprie </w:t>
      </w:r>
      <w:r w:rsidR="007B5341" w:rsidRPr="007B5341">
        <w:rPr>
          <w:rFonts w:cs="Arial"/>
          <w:lang w:val="it-IT" w:eastAsia="ko-KR"/>
        </w:rPr>
        <w:t xml:space="preserve">preferenze </w:t>
      </w:r>
      <w:r>
        <w:rPr>
          <w:rFonts w:cs="Arial"/>
          <w:lang w:val="it-IT" w:eastAsia="ko-KR"/>
        </w:rPr>
        <w:t xml:space="preserve">impostate sul </w:t>
      </w:r>
      <w:r w:rsidR="007B5341" w:rsidRPr="007B5341">
        <w:rPr>
          <w:rFonts w:cs="Arial"/>
          <w:lang w:val="it-IT" w:eastAsia="ko-KR"/>
        </w:rPr>
        <w:t xml:space="preserve">veicolo tramite Cloud e </w:t>
      </w:r>
      <w:r w:rsidR="009949D4">
        <w:rPr>
          <w:rFonts w:cs="Arial"/>
          <w:lang w:val="it-IT" w:eastAsia="ko-KR"/>
        </w:rPr>
        <w:t xml:space="preserve">di poterle </w:t>
      </w:r>
      <w:r w:rsidR="007B5341" w:rsidRPr="007B5341">
        <w:rPr>
          <w:rFonts w:cs="Arial"/>
          <w:lang w:val="it-IT" w:eastAsia="ko-KR"/>
        </w:rPr>
        <w:t xml:space="preserve">trasferire </w:t>
      </w:r>
      <w:r w:rsidR="009949D4">
        <w:rPr>
          <w:rFonts w:cs="Arial"/>
          <w:lang w:val="it-IT" w:eastAsia="ko-KR"/>
        </w:rPr>
        <w:t xml:space="preserve">automaticamente </w:t>
      </w:r>
      <w:r w:rsidR="007B5341" w:rsidRPr="007B5341">
        <w:rPr>
          <w:rFonts w:cs="Arial"/>
          <w:lang w:val="it-IT" w:eastAsia="ko-KR"/>
        </w:rPr>
        <w:t>da un veicolo a</w:t>
      </w:r>
      <w:r>
        <w:rPr>
          <w:rFonts w:cs="Arial"/>
          <w:lang w:val="it-IT" w:eastAsia="ko-KR"/>
        </w:rPr>
        <w:t>d un altro</w:t>
      </w:r>
      <w:r w:rsidR="009949D4">
        <w:rPr>
          <w:rFonts w:cs="Arial"/>
          <w:lang w:val="it-IT" w:eastAsia="ko-KR"/>
        </w:rPr>
        <w:t xml:space="preserve">, dotato di </w:t>
      </w:r>
      <w:proofErr w:type="spellStart"/>
      <w:r w:rsidR="009949D4">
        <w:rPr>
          <w:rFonts w:cs="Arial"/>
          <w:lang w:val="it-IT" w:eastAsia="ko-KR"/>
        </w:rPr>
        <w:t>Kia</w:t>
      </w:r>
      <w:proofErr w:type="spellEnd"/>
      <w:r w:rsidR="009949D4">
        <w:rPr>
          <w:rFonts w:cs="Arial"/>
          <w:lang w:val="it-IT" w:eastAsia="ko-KR"/>
        </w:rPr>
        <w:t xml:space="preserve"> Connect</w:t>
      </w:r>
      <w:r>
        <w:rPr>
          <w:rFonts w:cs="Arial"/>
          <w:lang w:val="it-IT" w:eastAsia="ko-KR"/>
        </w:rPr>
        <w:t>.</w:t>
      </w:r>
      <w:r w:rsidR="007B5341" w:rsidRPr="007B5341">
        <w:rPr>
          <w:rFonts w:cs="Arial"/>
          <w:lang w:val="it-IT" w:eastAsia="ko-KR"/>
        </w:rPr>
        <w:t xml:space="preserve"> Quest</w:t>
      </w:r>
      <w:r w:rsidR="0062444C">
        <w:rPr>
          <w:rFonts w:cs="Arial"/>
          <w:lang w:val="it-IT" w:eastAsia="ko-KR"/>
        </w:rPr>
        <w:t>a funzionalità</w:t>
      </w:r>
      <w:r w:rsidR="00AA5706">
        <w:rPr>
          <w:rFonts w:cs="Arial"/>
          <w:lang w:val="it-IT" w:eastAsia="ko-KR"/>
        </w:rPr>
        <w:t xml:space="preserve"> </w:t>
      </w:r>
      <w:r w:rsidR="0062444C">
        <w:rPr>
          <w:rFonts w:cs="Arial"/>
          <w:lang w:val="it-IT" w:eastAsia="ko-KR"/>
        </w:rPr>
        <w:t>è stata pensata per quegli utenti</w:t>
      </w:r>
      <w:r w:rsidR="007B5341" w:rsidRPr="007B5341">
        <w:rPr>
          <w:rFonts w:cs="Arial"/>
          <w:lang w:val="it-IT" w:eastAsia="ko-KR"/>
        </w:rPr>
        <w:t xml:space="preserve"> che </w:t>
      </w:r>
      <w:r w:rsidR="0062444C">
        <w:rPr>
          <w:rFonts w:cs="Arial"/>
          <w:lang w:val="it-IT" w:eastAsia="ko-KR"/>
        </w:rPr>
        <w:t>cambi</w:t>
      </w:r>
      <w:r w:rsidR="007B5341" w:rsidRPr="007B5341">
        <w:rPr>
          <w:rFonts w:cs="Arial"/>
          <w:lang w:val="it-IT" w:eastAsia="ko-KR"/>
        </w:rPr>
        <w:t>ano spesso auto</w:t>
      </w:r>
      <w:r w:rsidR="0062444C">
        <w:rPr>
          <w:rFonts w:cs="Arial"/>
          <w:lang w:val="it-IT" w:eastAsia="ko-KR"/>
        </w:rPr>
        <w:t>,</w:t>
      </w:r>
      <w:r w:rsidR="00AA5706">
        <w:rPr>
          <w:rFonts w:cs="Arial"/>
          <w:lang w:val="it-IT" w:eastAsia="ko-KR"/>
        </w:rPr>
        <w:t xml:space="preserve"> </w:t>
      </w:r>
      <w:r w:rsidR="007B5341" w:rsidRPr="007B5341">
        <w:rPr>
          <w:rFonts w:cs="Arial"/>
          <w:lang w:val="it-IT" w:eastAsia="ko-KR"/>
        </w:rPr>
        <w:t xml:space="preserve">come i conducenti di flotte </w:t>
      </w:r>
      <w:r w:rsidR="00AA5706">
        <w:rPr>
          <w:rFonts w:cs="Arial"/>
          <w:lang w:val="it-IT" w:eastAsia="ko-KR"/>
        </w:rPr>
        <w:t xml:space="preserve">aziendali o i membri di una stessa famiglia </w:t>
      </w:r>
      <w:r w:rsidR="007B5341" w:rsidRPr="007B5341">
        <w:rPr>
          <w:rFonts w:cs="Arial"/>
          <w:lang w:val="it-IT" w:eastAsia="ko-KR"/>
        </w:rPr>
        <w:t xml:space="preserve">che utilizzano </w:t>
      </w:r>
      <w:r w:rsidR="009949D4">
        <w:rPr>
          <w:rFonts w:cs="Arial"/>
          <w:lang w:val="it-IT" w:eastAsia="ko-KR"/>
        </w:rPr>
        <w:t xml:space="preserve">più </w:t>
      </w:r>
      <w:proofErr w:type="spellStart"/>
      <w:r w:rsidR="009949D4">
        <w:rPr>
          <w:rFonts w:cs="Arial"/>
          <w:lang w:val="it-IT" w:eastAsia="ko-KR"/>
        </w:rPr>
        <w:t>Kia</w:t>
      </w:r>
      <w:proofErr w:type="spellEnd"/>
      <w:r w:rsidR="009949D4">
        <w:rPr>
          <w:rFonts w:cs="Arial"/>
          <w:lang w:val="it-IT" w:eastAsia="ko-KR"/>
        </w:rPr>
        <w:t>, equipaggiate con questa funzionalità</w:t>
      </w:r>
      <w:r w:rsidR="007B5341" w:rsidRPr="007B5341">
        <w:rPr>
          <w:rFonts w:cs="Arial"/>
          <w:lang w:val="it-IT" w:eastAsia="ko-KR"/>
        </w:rPr>
        <w:t>.</w:t>
      </w:r>
    </w:p>
    <w:p w14:paraId="35169339" w14:textId="77777777" w:rsidR="00776572" w:rsidRPr="007B5341" w:rsidRDefault="00776572" w:rsidP="00776572">
      <w:pPr>
        <w:rPr>
          <w:rFonts w:cs="Arial"/>
          <w:lang w:val="it-IT"/>
        </w:rPr>
      </w:pPr>
    </w:p>
    <w:p w14:paraId="3E1AB85D" w14:textId="08184E92" w:rsidR="00776572" w:rsidRDefault="00AA5706" w:rsidP="00776572">
      <w:pPr>
        <w:spacing w:after="20"/>
        <w:rPr>
          <w:highlight w:val="white"/>
          <w:lang w:val="it-IT"/>
        </w:rPr>
      </w:pPr>
      <w:r w:rsidRPr="00AA5706">
        <w:rPr>
          <w:highlight w:val="white"/>
          <w:lang w:val="it-IT"/>
        </w:rPr>
        <w:t>Tramite</w:t>
      </w:r>
      <w:r w:rsidR="00776572" w:rsidRPr="00AA5706">
        <w:rPr>
          <w:highlight w:val="white"/>
          <w:lang w:val="it-IT"/>
        </w:rPr>
        <w:t xml:space="preserve"> </w:t>
      </w:r>
      <w:proofErr w:type="spellStart"/>
      <w:r w:rsidR="00776572" w:rsidRPr="00AA5706">
        <w:rPr>
          <w:highlight w:val="white"/>
          <w:lang w:val="it-IT"/>
        </w:rPr>
        <w:t>Kia</w:t>
      </w:r>
      <w:proofErr w:type="spellEnd"/>
      <w:r w:rsidR="00776572" w:rsidRPr="00AA5706">
        <w:rPr>
          <w:highlight w:val="white"/>
          <w:lang w:val="it-IT"/>
        </w:rPr>
        <w:t xml:space="preserve"> Connect,</w:t>
      </w:r>
      <w:r w:rsidRPr="00AA5706">
        <w:rPr>
          <w:highlight w:val="white"/>
          <w:lang w:val="it-IT"/>
        </w:rPr>
        <w:t xml:space="preserve"> è possib</w:t>
      </w:r>
      <w:r w:rsidR="003D42D9">
        <w:rPr>
          <w:highlight w:val="white"/>
          <w:lang w:val="it-IT"/>
        </w:rPr>
        <w:t>i</w:t>
      </w:r>
      <w:r w:rsidRPr="00AA5706">
        <w:rPr>
          <w:highlight w:val="white"/>
          <w:lang w:val="it-IT"/>
        </w:rPr>
        <w:t xml:space="preserve">le inoltre </w:t>
      </w:r>
      <w:r>
        <w:rPr>
          <w:highlight w:val="white"/>
          <w:lang w:val="it-IT"/>
        </w:rPr>
        <w:t xml:space="preserve">visualizzare e </w:t>
      </w:r>
      <w:r w:rsidRPr="00AA5706">
        <w:rPr>
          <w:highlight w:val="white"/>
          <w:lang w:val="it-IT"/>
        </w:rPr>
        <w:t>monitorare lo stato della carica della batteria di</w:t>
      </w:r>
      <w:r w:rsidR="00776572" w:rsidRPr="00AA5706">
        <w:rPr>
          <w:highlight w:val="white"/>
          <w:lang w:val="it-IT"/>
        </w:rPr>
        <w:t xml:space="preserve"> </w:t>
      </w:r>
      <w:proofErr w:type="spellStart"/>
      <w:r w:rsidR="00776572" w:rsidRPr="00AA5706">
        <w:rPr>
          <w:highlight w:val="white"/>
          <w:lang w:val="it-IT"/>
        </w:rPr>
        <w:t>Sorento</w:t>
      </w:r>
      <w:proofErr w:type="spellEnd"/>
      <w:r w:rsidR="00776572" w:rsidRPr="00AA5706">
        <w:rPr>
          <w:highlight w:val="white"/>
          <w:lang w:val="it-IT"/>
        </w:rPr>
        <w:t xml:space="preserve"> PHEV</w:t>
      </w:r>
      <w:r w:rsidR="008F7EC9">
        <w:rPr>
          <w:highlight w:val="white"/>
          <w:lang w:val="it-IT"/>
        </w:rPr>
        <w:t xml:space="preserve"> (plug-in </w:t>
      </w:r>
      <w:proofErr w:type="spellStart"/>
      <w:r w:rsidR="008F7EC9">
        <w:rPr>
          <w:highlight w:val="white"/>
          <w:lang w:val="it-IT"/>
        </w:rPr>
        <w:t>hybrid</w:t>
      </w:r>
      <w:proofErr w:type="spellEnd"/>
      <w:r w:rsidR="008F7EC9">
        <w:rPr>
          <w:highlight w:val="white"/>
          <w:lang w:val="it-IT"/>
        </w:rPr>
        <w:t>)</w:t>
      </w:r>
      <w:r w:rsidR="009949D4">
        <w:rPr>
          <w:highlight w:val="white"/>
          <w:lang w:val="it-IT"/>
        </w:rPr>
        <w:t>,</w:t>
      </w:r>
      <w:r w:rsidR="00776572" w:rsidRPr="00AA5706">
        <w:rPr>
          <w:highlight w:val="white"/>
          <w:lang w:val="it-IT"/>
        </w:rPr>
        <w:t xml:space="preserve"> </w:t>
      </w:r>
      <w:r w:rsidRPr="00AA5706">
        <w:rPr>
          <w:highlight w:val="white"/>
          <w:lang w:val="it-IT"/>
        </w:rPr>
        <w:t xml:space="preserve">oltre a pianificare </w:t>
      </w:r>
      <w:r>
        <w:rPr>
          <w:highlight w:val="white"/>
          <w:lang w:val="it-IT"/>
        </w:rPr>
        <w:t>un</w:t>
      </w:r>
      <w:r w:rsidRPr="00AA5706">
        <w:rPr>
          <w:highlight w:val="white"/>
          <w:lang w:val="it-IT"/>
        </w:rPr>
        <w:t xml:space="preserve"> percorso </w:t>
      </w:r>
      <w:r w:rsidR="009949D4">
        <w:rPr>
          <w:highlight w:val="white"/>
          <w:lang w:val="it-IT"/>
        </w:rPr>
        <w:t>tramite</w:t>
      </w:r>
      <w:r w:rsidRPr="00AA5706">
        <w:rPr>
          <w:highlight w:val="white"/>
          <w:lang w:val="it-IT"/>
        </w:rPr>
        <w:t xml:space="preserve"> </w:t>
      </w:r>
      <w:r>
        <w:rPr>
          <w:highlight w:val="white"/>
          <w:lang w:val="it-IT"/>
        </w:rPr>
        <w:t>la navigazione online</w:t>
      </w:r>
      <w:r w:rsidR="00776572" w:rsidRPr="00AA5706">
        <w:rPr>
          <w:highlight w:val="white"/>
          <w:lang w:val="it-IT"/>
        </w:rPr>
        <w:t>, s</w:t>
      </w:r>
      <w:r>
        <w:rPr>
          <w:highlight w:val="white"/>
          <w:lang w:val="it-IT"/>
        </w:rPr>
        <w:t>i</w:t>
      </w:r>
      <w:r w:rsidR="00776572" w:rsidRPr="00AA5706">
        <w:rPr>
          <w:highlight w:val="white"/>
          <w:lang w:val="it-IT"/>
        </w:rPr>
        <w:t>nc</w:t>
      </w:r>
      <w:r>
        <w:rPr>
          <w:highlight w:val="white"/>
          <w:lang w:val="it-IT"/>
        </w:rPr>
        <w:t>ronizzare</w:t>
      </w:r>
      <w:r w:rsidR="00776572" w:rsidRPr="00AA5706">
        <w:rPr>
          <w:highlight w:val="white"/>
          <w:lang w:val="it-IT"/>
        </w:rPr>
        <w:t xml:space="preserve"> </w:t>
      </w:r>
      <w:r>
        <w:rPr>
          <w:highlight w:val="white"/>
          <w:lang w:val="it-IT"/>
        </w:rPr>
        <w:t xml:space="preserve">i calendari </w:t>
      </w:r>
      <w:r w:rsidR="00776572" w:rsidRPr="00AA5706">
        <w:rPr>
          <w:bCs/>
          <w:highlight w:val="white"/>
          <w:lang w:val="it-IT"/>
        </w:rPr>
        <w:t xml:space="preserve">Apple </w:t>
      </w:r>
      <w:r>
        <w:rPr>
          <w:bCs/>
          <w:highlight w:val="white"/>
          <w:lang w:val="it-IT"/>
        </w:rPr>
        <w:t xml:space="preserve">e </w:t>
      </w:r>
      <w:r w:rsidR="00776572" w:rsidRPr="00AA5706">
        <w:rPr>
          <w:bCs/>
          <w:highlight w:val="white"/>
          <w:lang w:val="it-IT"/>
        </w:rPr>
        <w:t>Google</w:t>
      </w:r>
      <w:r w:rsidR="00776572" w:rsidRPr="00AA5706">
        <w:rPr>
          <w:highlight w:val="white"/>
          <w:lang w:val="it-IT"/>
        </w:rPr>
        <w:t xml:space="preserve"> </w:t>
      </w:r>
      <w:r>
        <w:rPr>
          <w:highlight w:val="white"/>
          <w:lang w:val="it-IT"/>
        </w:rPr>
        <w:t>e</w:t>
      </w:r>
      <w:r w:rsidR="00776572" w:rsidRPr="00AA5706">
        <w:rPr>
          <w:highlight w:val="white"/>
          <w:lang w:val="it-IT"/>
        </w:rPr>
        <w:t xml:space="preserve"> acce</w:t>
      </w:r>
      <w:r>
        <w:rPr>
          <w:highlight w:val="white"/>
          <w:lang w:val="it-IT"/>
        </w:rPr>
        <w:t xml:space="preserve">dere a funzionalità di bordo come la </w:t>
      </w:r>
      <w:r w:rsidR="003D42D9">
        <w:rPr>
          <w:highlight w:val="white"/>
          <w:lang w:val="it-IT"/>
        </w:rPr>
        <w:t xml:space="preserve">localizzazione </w:t>
      </w:r>
      <w:r>
        <w:rPr>
          <w:highlight w:val="white"/>
          <w:lang w:val="it-IT"/>
        </w:rPr>
        <w:t xml:space="preserve">della stazione di ricarica più vicina, informazioni sul meteo, </w:t>
      </w:r>
      <w:r w:rsidR="003D42D9">
        <w:rPr>
          <w:highlight w:val="white"/>
          <w:lang w:val="it-IT"/>
        </w:rPr>
        <w:t xml:space="preserve">nonché </w:t>
      </w:r>
      <w:r>
        <w:rPr>
          <w:highlight w:val="white"/>
          <w:lang w:val="it-IT"/>
        </w:rPr>
        <w:t>gli aggiornamenti in tempo reale sullo stato del traffico</w:t>
      </w:r>
      <w:r w:rsidR="00776572" w:rsidRPr="00AA5706">
        <w:rPr>
          <w:highlight w:val="white"/>
          <w:lang w:val="it-IT"/>
        </w:rPr>
        <w:t>.</w:t>
      </w:r>
    </w:p>
    <w:p w14:paraId="67530C7D" w14:textId="77777777" w:rsidR="00EB5668" w:rsidRDefault="00EB5668" w:rsidP="00776572">
      <w:pPr>
        <w:spacing w:after="20"/>
        <w:rPr>
          <w:highlight w:val="white"/>
          <w:lang w:val="it-IT"/>
        </w:rPr>
      </w:pPr>
    </w:p>
    <w:p w14:paraId="0D8F49F4" w14:textId="77777777" w:rsidR="00EB5668" w:rsidRPr="00AA5706" w:rsidRDefault="00EB5668" w:rsidP="00776572">
      <w:pPr>
        <w:spacing w:after="20"/>
        <w:rPr>
          <w:highlight w:val="white"/>
          <w:lang w:val="it-IT"/>
        </w:rPr>
      </w:pPr>
    </w:p>
    <w:p w14:paraId="64B8585A" w14:textId="77777777" w:rsidR="00D97A6E" w:rsidRDefault="00D97A6E" w:rsidP="00787782">
      <w:pPr>
        <w:rPr>
          <w:rFonts w:cs="Arial"/>
          <w:lang w:val="it-IT"/>
        </w:rPr>
      </w:pPr>
    </w:p>
    <w:p w14:paraId="50B5CB3C" w14:textId="2ECC0A6A" w:rsidR="00787782" w:rsidRPr="003D42D9" w:rsidRDefault="003D42D9" w:rsidP="00787782">
      <w:pPr>
        <w:rPr>
          <w:rFonts w:cs="Arial"/>
          <w:b/>
          <w:bCs/>
          <w:lang w:val="it-IT"/>
        </w:rPr>
      </w:pPr>
      <w:r w:rsidRPr="003D42D9">
        <w:rPr>
          <w:rFonts w:cs="Arial"/>
          <w:b/>
          <w:bCs/>
          <w:lang w:val="it-IT"/>
        </w:rPr>
        <w:t xml:space="preserve">Sistemi </w:t>
      </w:r>
      <w:r w:rsidR="00787782" w:rsidRPr="003D42D9">
        <w:rPr>
          <w:rFonts w:cs="Arial"/>
          <w:b/>
          <w:bCs/>
          <w:lang w:val="it-IT"/>
        </w:rPr>
        <w:t xml:space="preserve">ADAS </w:t>
      </w:r>
      <w:r w:rsidRPr="003D42D9">
        <w:rPr>
          <w:rFonts w:cs="Arial"/>
          <w:b/>
          <w:bCs/>
          <w:lang w:val="it-IT"/>
        </w:rPr>
        <w:t xml:space="preserve">e di sicurezza aggiornati per la massima serenità </w:t>
      </w:r>
    </w:p>
    <w:p w14:paraId="38D39152" w14:textId="2D8EE753" w:rsidR="00787782" w:rsidRPr="007B5341" w:rsidRDefault="00074E0D" w:rsidP="00787782">
      <w:pPr>
        <w:spacing w:after="20"/>
        <w:rPr>
          <w:rFonts w:cs="Arial"/>
          <w:lang w:val="it-IT"/>
        </w:rPr>
      </w:pPr>
      <w:r>
        <w:rPr>
          <w:rFonts w:cs="Arial"/>
          <w:lang w:val="it-IT"/>
        </w:rPr>
        <w:t xml:space="preserve">Gli aggiornamenti dei </w:t>
      </w:r>
      <w:r w:rsidR="00EC2443">
        <w:rPr>
          <w:rFonts w:cs="Arial"/>
          <w:lang w:val="it-IT"/>
        </w:rPr>
        <w:t>sistemi di assistenza alla guida introdott</w:t>
      </w:r>
      <w:r>
        <w:rPr>
          <w:rFonts w:cs="Arial"/>
          <w:lang w:val="it-IT"/>
        </w:rPr>
        <w:t>i</w:t>
      </w:r>
      <w:r w:rsidR="00EC2443">
        <w:rPr>
          <w:rFonts w:cs="Arial"/>
          <w:lang w:val="it-IT"/>
        </w:rPr>
        <w:t xml:space="preserve"> su </w:t>
      </w:r>
      <w:r w:rsidR="00EB5668">
        <w:rPr>
          <w:rFonts w:cs="Arial"/>
          <w:lang w:val="it-IT"/>
        </w:rPr>
        <w:t>nuovo</w:t>
      </w:r>
      <w:r w:rsidR="00EC2443">
        <w:rPr>
          <w:rFonts w:cs="Arial"/>
          <w:lang w:val="it-IT"/>
        </w:rPr>
        <w:t xml:space="preserve"> </w:t>
      </w:r>
      <w:proofErr w:type="spellStart"/>
      <w:r w:rsidR="00EC2443">
        <w:rPr>
          <w:rFonts w:cs="Arial"/>
          <w:lang w:val="it-IT"/>
        </w:rPr>
        <w:t>Sorento</w:t>
      </w:r>
      <w:proofErr w:type="spellEnd"/>
      <w:r>
        <w:rPr>
          <w:rFonts w:cs="Arial"/>
          <w:lang w:val="it-IT"/>
        </w:rPr>
        <w:t xml:space="preserve"> sono:</w:t>
      </w:r>
      <w:r w:rsidR="007B5341" w:rsidRPr="007B5341">
        <w:rPr>
          <w:rFonts w:cs="Arial"/>
          <w:lang w:val="it-IT"/>
        </w:rPr>
        <w:t xml:space="preserve"> </w:t>
      </w:r>
      <w:r w:rsidR="00500815">
        <w:rPr>
          <w:rFonts w:cs="Arial"/>
          <w:lang w:val="it-IT"/>
        </w:rPr>
        <w:t>l’</w:t>
      </w:r>
      <w:r w:rsidR="007B5341" w:rsidRPr="007B5341">
        <w:rPr>
          <w:rFonts w:cs="Arial"/>
          <w:lang w:val="it-IT"/>
        </w:rPr>
        <w:t xml:space="preserve">Highway Drive Assist 2.0 con Lane </w:t>
      </w:r>
      <w:proofErr w:type="spellStart"/>
      <w:r w:rsidR="007B5341" w:rsidRPr="007B5341">
        <w:rPr>
          <w:rFonts w:cs="Arial"/>
          <w:lang w:val="it-IT"/>
        </w:rPr>
        <w:t>Change</w:t>
      </w:r>
      <w:proofErr w:type="spellEnd"/>
      <w:r w:rsidR="007B5341" w:rsidRPr="007B5341">
        <w:rPr>
          <w:rFonts w:cs="Arial"/>
          <w:lang w:val="it-IT"/>
        </w:rPr>
        <w:t xml:space="preserve"> Assist e Surround </w:t>
      </w:r>
      <w:proofErr w:type="spellStart"/>
      <w:r w:rsidR="007B5341" w:rsidRPr="007B5341">
        <w:rPr>
          <w:rFonts w:cs="Arial"/>
          <w:lang w:val="it-IT"/>
        </w:rPr>
        <w:t>View</w:t>
      </w:r>
      <w:proofErr w:type="spellEnd"/>
      <w:r w:rsidR="007B5341" w:rsidRPr="007B5341">
        <w:rPr>
          <w:rFonts w:cs="Arial"/>
          <w:lang w:val="it-IT"/>
        </w:rPr>
        <w:t xml:space="preserve"> Monitor (SVM) con funzione di visualizzazione 3D</w:t>
      </w:r>
      <w:r>
        <w:rPr>
          <w:rFonts w:cs="Arial"/>
          <w:lang w:val="it-IT"/>
        </w:rPr>
        <w:t>;</w:t>
      </w:r>
      <w:r w:rsidR="007B5341" w:rsidRPr="007B5341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i</w:t>
      </w:r>
      <w:r w:rsidR="007B5341" w:rsidRPr="007B5341">
        <w:rPr>
          <w:rFonts w:cs="Arial"/>
          <w:lang w:val="it-IT"/>
        </w:rPr>
        <w:t xml:space="preserve">l </w:t>
      </w:r>
      <w:r w:rsidR="00EC2443">
        <w:rPr>
          <w:rFonts w:cs="Arial"/>
          <w:lang w:val="it-IT"/>
        </w:rPr>
        <w:t xml:space="preserve">sistema </w:t>
      </w:r>
      <w:proofErr w:type="spellStart"/>
      <w:r w:rsidR="007B5341" w:rsidRPr="007B5341">
        <w:rPr>
          <w:rFonts w:cs="Arial"/>
          <w:lang w:val="it-IT"/>
        </w:rPr>
        <w:t>Forward</w:t>
      </w:r>
      <w:proofErr w:type="spellEnd"/>
      <w:r w:rsidR="007B5341" w:rsidRPr="007B5341">
        <w:rPr>
          <w:rFonts w:cs="Arial"/>
          <w:lang w:val="it-IT"/>
        </w:rPr>
        <w:t xml:space="preserve"> </w:t>
      </w:r>
      <w:proofErr w:type="spellStart"/>
      <w:r w:rsidR="007B5341" w:rsidRPr="007B5341">
        <w:rPr>
          <w:rFonts w:cs="Arial"/>
          <w:lang w:val="it-IT"/>
        </w:rPr>
        <w:t>Collision-Avoidance</w:t>
      </w:r>
      <w:proofErr w:type="spellEnd"/>
      <w:r w:rsidR="007B5341" w:rsidRPr="007B5341">
        <w:rPr>
          <w:rFonts w:cs="Arial"/>
          <w:lang w:val="it-IT"/>
        </w:rPr>
        <w:t xml:space="preserve"> Assist </w:t>
      </w:r>
      <w:r w:rsidR="00EC2443">
        <w:rPr>
          <w:rFonts w:cs="Arial"/>
          <w:lang w:val="it-IT"/>
        </w:rPr>
        <w:t>con l’inserimento d</w:t>
      </w:r>
      <w:r>
        <w:rPr>
          <w:rFonts w:cs="Arial"/>
          <w:lang w:val="it-IT"/>
        </w:rPr>
        <w:t>ella funzione</w:t>
      </w:r>
      <w:r w:rsidR="00EC2443">
        <w:rPr>
          <w:rFonts w:cs="Arial"/>
          <w:lang w:val="it-IT"/>
        </w:rPr>
        <w:t xml:space="preserve"> </w:t>
      </w:r>
      <w:r w:rsidR="00EC2443" w:rsidRPr="00EC2443">
        <w:rPr>
          <w:rFonts w:cs="Arial"/>
          <w:lang w:val="it-IT"/>
        </w:rPr>
        <w:t xml:space="preserve">Junction </w:t>
      </w:r>
      <w:proofErr w:type="spellStart"/>
      <w:r w:rsidR="00EC2443" w:rsidRPr="00EC2443">
        <w:rPr>
          <w:rFonts w:cs="Arial"/>
          <w:lang w:val="it-IT"/>
        </w:rPr>
        <w:t>Turning</w:t>
      </w:r>
      <w:proofErr w:type="spellEnd"/>
      <w:r w:rsidR="00EC2443" w:rsidRPr="00EC2443">
        <w:rPr>
          <w:rFonts w:cs="Arial"/>
          <w:lang w:val="it-IT"/>
        </w:rPr>
        <w:t xml:space="preserve"> and Crossing </w:t>
      </w:r>
      <w:r w:rsidR="00EC2443">
        <w:rPr>
          <w:rFonts w:cs="Arial"/>
          <w:lang w:val="it-IT"/>
        </w:rPr>
        <w:t>(</w:t>
      </w:r>
      <w:r w:rsidR="00EC2443" w:rsidRPr="007B5341">
        <w:rPr>
          <w:rFonts w:cs="Arial"/>
          <w:lang w:val="it-IT"/>
        </w:rPr>
        <w:t xml:space="preserve">svolta e attraversamento </w:t>
      </w:r>
      <w:r w:rsidR="00EC2443">
        <w:rPr>
          <w:rFonts w:cs="Arial"/>
          <w:lang w:val="it-IT"/>
        </w:rPr>
        <w:t>incroc</w:t>
      </w:r>
      <w:r w:rsidR="00EC2443" w:rsidRPr="007B5341">
        <w:rPr>
          <w:rFonts w:cs="Arial"/>
          <w:lang w:val="it-IT"/>
        </w:rPr>
        <w:t>i</w:t>
      </w:r>
      <w:r w:rsidR="00EC2443">
        <w:rPr>
          <w:rFonts w:cs="Arial"/>
          <w:lang w:val="it-IT"/>
        </w:rPr>
        <w:t>)</w:t>
      </w:r>
      <w:r>
        <w:rPr>
          <w:rFonts w:cs="Arial"/>
          <w:lang w:val="it-IT"/>
        </w:rPr>
        <w:t xml:space="preserve">; </w:t>
      </w:r>
      <w:proofErr w:type="spellStart"/>
      <w:r>
        <w:rPr>
          <w:rFonts w:cs="Arial"/>
          <w:lang w:val="it-IT"/>
        </w:rPr>
        <w:t>l’</w:t>
      </w:r>
      <w:r w:rsidR="00EC2443" w:rsidRPr="00EC2443">
        <w:rPr>
          <w:rFonts w:cs="Arial"/>
          <w:lang w:val="it-IT"/>
        </w:rPr>
        <w:t>Evasive</w:t>
      </w:r>
      <w:proofErr w:type="spellEnd"/>
      <w:r w:rsidR="00EC2443" w:rsidRPr="00EC2443">
        <w:rPr>
          <w:rFonts w:cs="Arial"/>
          <w:lang w:val="it-IT"/>
        </w:rPr>
        <w:t xml:space="preserve"> Steering Assist</w:t>
      </w:r>
      <w:r w:rsidR="00EC2443" w:rsidRPr="007B5341">
        <w:rPr>
          <w:rFonts w:cs="Arial"/>
          <w:lang w:val="it-IT"/>
        </w:rPr>
        <w:t xml:space="preserve"> </w:t>
      </w:r>
      <w:r w:rsidR="00EC2443">
        <w:rPr>
          <w:rFonts w:cs="Arial"/>
          <w:lang w:val="it-IT"/>
        </w:rPr>
        <w:t>(</w:t>
      </w:r>
      <w:r w:rsidR="00EC2443" w:rsidRPr="007B5341">
        <w:rPr>
          <w:rFonts w:cs="Arial"/>
          <w:lang w:val="it-IT"/>
        </w:rPr>
        <w:t xml:space="preserve">assistenza </w:t>
      </w:r>
      <w:r w:rsidR="00EC2443">
        <w:rPr>
          <w:rFonts w:cs="Arial"/>
          <w:lang w:val="it-IT"/>
        </w:rPr>
        <w:t>sullo sterzo)</w:t>
      </w:r>
      <w:r>
        <w:rPr>
          <w:rFonts w:cs="Arial"/>
          <w:lang w:val="it-IT"/>
        </w:rPr>
        <w:t>; il</w:t>
      </w:r>
      <w:r w:rsidR="007B5341" w:rsidRPr="007B5341">
        <w:rPr>
          <w:rFonts w:cs="Arial"/>
          <w:lang w:val="it-IT"/>
        </w:rPr>
        <w:t xml:space="preserve"> </w:t>
      </w:r>
      <w:r w:rsidR="00EC2443">
        <w:rPr>
          <w:rFonts w:cs="Arial"/>
          <w:lang w:val="it-IT"/>
        </w:rPr>
        <w:t xml:space="preserve">Lane </w:t>
      </w:r>
      <w:proofErr w:type="spellStart"/>
      <w:r w:rsidR="00EC2443">
        <w:rPr>
          <w:rFonts w:cs="Arial"/>
          <w:lang w:val="it-IT"/>
        </w:rPr>
        <w:t>change</w:t>
      </w:r>
      <w:proofErr w:type="spellEnd"/>
      <w:r w:rsidR="00EC2443">
        <w:rPr>
          <w:rFonts w:cs="Arial"/>
          <w:lang w:val="it-IT"/>
        </w:rPr>
        <w:t xml:space="preserve"> </w:t>
      </w:r>
      <w:proofErr w:type="spellStart"/>
      <w:r w:rsidR="00EC2443">
        <w:rPr>
          <w:rFonts w:cs="Arial"/>
          <w:lang w:val="it-IT"/>
        </w:rPr>
        <w:t>oncoming</w:t>
      </w:r>
      <w:proofErr w:type="spellEnd"/>
      <w:r w:rsidR="00EC2443">
        <w:rPr>
          <w:rFonts w:cs="Arial"/>
          <w:lang w:val="it-IT"/>
        </w:rPr>
        <w:t xml:space="preserve"> (</w:t>
      </w:r>
      <w:r w:rsidR="007B5341" w:rsidRPr="007B5341">
        <w:rPr>
          <w:rFonts w:cs="Arial"/>
          <w:lang w:val="it-IT"/>
        </w:rPr>
        <w:t>cambio di corsia</w:t>
      </w:r>
      <w:r w:rsidR="00EC2443">
        <w:rPr>
          <w:rFonts w:cs="Arial"/>
          <w:lang w:val="it-IT"/>
        </w:rPr>
        <w:t>)</w:t>
      </w:r>
      <w:r w:rsidR="007B5341" w:rsidRPr="007B5341">
        <w:rPr>
          <w:rFonts w:cs="Arial"/>
          <w:lang w:val="it-IT"/>
        </w:rPr>
        <w:t xml:space="preserve"> e </w:t>
      </w:r>
      <w:r>
        <w:rPr>
          <w:rFonts w:cs="Arial"/>
          <w:lang w:val="it-IT"/>
        </w:rPr>
        <w:t xml:space="preserve">la </w:t>
      </w:r>
      <w:r w:rsidR="00EC2443">
        <w:rPr>
          <w:rFonts w:cs="Arial"/>
          <w:lang w:val="it-IT"/>
        </w:rPr>
        <w:t xml:space="preserve">Lane </w:t>
      </w:r>
      <w:proofErr w:type="spellStart"/>
      <w:r w:rsidR="00EC2443">
        <w:rPr>
          <w:rFonts w:cs="Arial"/>
          <w:lang w:val="it-IT"/>
        </w:rPr>
        <w:t>change</w:t>
      </w:r>
      <w:proofErr w:type="spellEnd"/>
      <w:r w:rsidR="00EC2443">
        <w:rPr>
          <w:rFonts w:cs="Arial"/>
          <w:lang w:val="it-IT"/>
        </w:rPr>
        <w:t xml:space="preserve"> side (</w:t>
      </w:r>
      <w:r w:rsidR="007B5341" w:rsidRPr="007B5341">
        <w:rPr>
          <w:rFonts w:cs="Arial"/>
          <w:lang w:val="it-IT"/>
        </w:rPr>
        <w:t>cambio di corsia laterale</w:t>
      </w:r>
      <w:r w:rsidR="00EC2443">
        <w:rPr>
          <w:rFonts w:cs="Arial"/>
          <w:lang w:val="it-IT"/>
        </w:rPr>
        <w:t>).</w:t>
      </w:r>
    </w:p>
    <w:p w14:paraId="7B7A352C" w14:textId="36919888" w:rsidR="5941F40F" w:rsidRPr="007B5341" w:rsidRDefault="5941F40F" w:rsidP="5941F40F">
      <w:pPr>
        <w:rPr>
          <w:rFonts w:cs="Arial"/>
          <w:lang w:val="it-IT"/>
        </w:rPr>
      </w:pPr>
    </w:p>
    <w:p w14:paraId="0BDBB7DD" w14:textId="3C6B7AE8" w:rsidR="007B5341" w:rsidRPr="00EC2443" w:rsidRDefault="00EB5668" w:rsidP="00787782">
      <w:pPr>
        <w:rPr>
          <w:rFonts w:cs="Arial"/>
          <w:lang w:val="it-IT"/>
        </w:rPr>
      </w:pPr>
      <w:r>
        <w:rPr>
          <w:rFonts w:cs="Arial"/>
          <w:lang w:val="it-IT"/>
        </w:rPr>
        <w:t>Nuovo</w:t>
      </w:r>
      <w:r w:rsidR="007B5341" w:rsidRPr="00EC2443">
        <w:rPr>
          <w:rFonts w:cs="Arial"/>
          <w:lang w:val="it-IT"/>
        </w:rPr>
        <w:t xml:space="preserve"> </w:t>
      </w:r>
      <w:proofErr w:type="spellStart"/>
      <w:r w:rsidR="007B5341" w:rsidRPr="00EC2443">
        <w:rPr>
          <w:rFonts w:cs="Arial"/>
          <w:lang w:val="it-IT"/>
        </w:rPr>
        <w:t>Sorento</w:t>
      </w:r>
      <w:proofErr w:type="spellEnd"/>
      <w:r w:rsidR="007B5341" w:rsidRPr="00EC2443">
        <w:rPr>
          <w:rFonts w:cs="Arial"/>
          <w:lang w:val="it-IT"/>
        </w:rPr>
        <w:t xml:space="preserve"> continua</w:t>
      </w:r>
      <w:r w:rsidR="00EC2443" w:rsidRPr="00EC2443">
        <w:rPr>
          <w:rFonts w:cs="Arial"/>
          <w:lang w:val="it-IT"/>
        </w:rPr>
        <w:t>, inoltre,</w:t>
      </w:r>
      <w:r w:rsidR="007B5341" w:rsidRPr="00EC2443">
        <w:rPr>
          <w:rFonts w:cs="Arial"/>
          <w:lang w:val="it-IT"/>
        </w:rPr>
        <w:t xml:space="preserve"> ad essere disponibile con </w:t>
      </w:r>
      <w:r w:rsidR="00EC2443" w:rsidRPr="00EC2443">
        <w:rPr>
          <w:rFonts w:cs="Arial"/>
          <w:lang w:val="it-IT"/>
        </w:rPr>
        <w:t xml:space="preserve">il sistema di Navigazione corredato di </w:t>
      </w:r>
      <w:r w:rsidR="007B5341" w:rsidRPr="00EC2443">
        <w:rPr>
          <w:rFonts w:cs="Arial"/>
          <w:lang w:val="it-IT"/>
        </w:rPr>
        <w:t xml:space="preserve">Smart Cruise Control (NSCC), Blind-Spot </w:t>
      </w:r>
      <w:proofErr w:type="spellStart"/>
      <w:r w:rsidR="007B5341" w:rsidRPr="00EC2443">
        <w:rPr>
          <w:rFonts w:cs="Arial"/>
          <w:lang w:val="it-IT"/>
        </w:rPr>
        <w:t>Collision-Avoidance</w:t>
      </w:r>
      <w:proofErr w:type="spellEnd"/>
      <w:r w:rsidR="007B5341" w:rsidRPr="00EC2443">
        <w:rPr>
          <w:rFonts w:cs="Arial"/>
          <w:lang w:val="it-IT"/>
        </w:rPr>
        <w:t xml:space="preserve"> Assist (BCA) con </w:t>
      </w:r>
      <w:proofErr w:type="spellStart"/>
      <w:r w:rsidR="007B5341" w:rsidRPr="00EC2443">
        <w:rPr>
          <w:rFonts w:cs="Arial"/>
          <w:lang w:val="it-IT"/>
        </w:rPr>
        <w:t>Rear</w:t>
      </w:r>
      <w:proofErr w:type="spellEnd"/>
      <w:r w:rsidR="007B5341" w:rsidRPr="00EC2443">
        <w:rPr>
          <w:rFonts w:cs="Arial"/>
          <w:lang w:val="it-IT"/>
        </w:rPr>
        <w:t xml:space="preserve"> Cross-Traffic </w:t>
      </w:r>
      <w:proofErr w:type="spellStart"/>
      <w:r w:rsidR="007B5341" w:rsidRPr="00EC2443">
        <w:rPr>
          <w:rFonts w:cs="Arial"/>
          <w:lang w:val="it-IT"/>
        </w:rPr>
        <w:t>Collision-Avoidance</w:t>
      </w:r>
      <w:proofErr w:type="spellEnd"/>
      <w:r w:rsidR="007B5341" w:rsidRPr="00EC2443">
        <w:rPr>
          <w:rFonts w:cs="Arial"/>
          <w:lang w:val="it-IT"/>
        </w:rPr>
        <w:t xml:space="preserve"> Assist (RCCA), Safe Exit Assist (SEA), Blind-Spot </w:t>
      </w:r>
      <w:proofErr w:type="spellStart"/>
      <w:r w:rsidR="007B5341" w:rsidRPr="00EC2443">
        <w:rPr>
          <w:rFonts w:cs="Arial"/>
          <w:lang w:val="it-IT"/>
        </w:rPr>
        <w:t>View</w:t>
      </w:r>
      <w:proofErr w:type="spellEnd"/>
      <w:r w:rsidR="007B5341" w:rsidRPr="00EC2443">
        <w:rPr>
          <w:rFonts w:cs="Arial"/>
          <w:lang w:val="it-IT"/>
        </w:rPr>
        <w:t xml:space="preserve"> Monitor (BVM), Remote Smart Parking Assist (RSPA) e </w:t>
      </w:r>
      <w:proofErr w:type="spellStart"/>
      <w:r w:rsidR="007B5341" w:rsidRPr="00EC2443">
        <w:rPr>
          <w:rFonts w:cs="Arial"/>
          <w:lang w:val="it-IT"/>
        </w:rPr>
        <w:t>Rear</w:t>
      </w:r>
      <w:proofErr w:type="spellEnd"/>
      <w:r w:rsidR="007B5341" w:rsidRPr="00EC2443">
        <w:rPr>
          <w:rFonts w:cs="Arial"/>
          <w:lang w:val="it-IT"/>
        </w:rPr>
        <w:t xml:space="preserve"> Parking </w:t>
      </w:r>
      <w:proofErr w:type="spellStart"/>
      <w:r w:rsidR="007B5341" w:rsidRPr="00EC2443">
        <w:rPr>
          <w:rFonts w:cs="Arial"/>
          <w:lang w:val="it-IT"/>
        </w:rPr>
        <w:t>Collision-Avoidance</w:t>
      </w:r>
      <w:proofErr w:type="spellEnd"/>
      <w:r w:rsidR="007B5341" w:rsidRPr="00EC2443">
        <w:rPr>
          <w:rFonts w:cs="Arial"/>
          <w:lang w:val="it-IT"/>
        </w:rPr>
        <w:t xml:space="preserve"> Assist (PCA-R).</w:t>
      </w:r>
    </w:p>
    <w:p w14:paraId="24C4A2F2" w14:textId="77777777" w:rsidR="009C2558" w:rsidRPr="00EC2443" w:rsidRDefault="009C2558" w:rsidP="00787782">
      <w:pPr>
        <w:rPr>
          <w:rFonts w:cs="Arial"/>
          <w:lang w:val="it-IT"/>
        </w:rPr>
      </w:pPr>
    </w:p>
    <w:p w14:paraId="46BF8AC0" w14:textId="0839D440" w:rsidR="007B5341" w:rsidRPr="007B5341" w:rsidRDefault="007B5341" w:rsidP="00787782">
      <w:pPr>
        <w:rPr>
          <w:rFonts w:cs="Arial"/>
          <w:lang w:val="it-IT"/>
        </w:rPr>
      </w:pPr>
      <w:proofErr w:type="spellStart"/>
      <w:r w:rsidRPr="007B5341">
        <w:rPr>
          <w:rFonts w:cs="Arial"/>
          <w:lang w:val="it-IT"/>
        </w:rPr>
        <w:t>Away</w:t>
      </w:r>
      <w:proofErr w:type="spellEnd"/>
      <w:r w:rsidRPr="007B5341">
        <w:rPr>
          <w:rFonts w:cs="Arial"/>
          <w:lang w:val="it-IT"/>
        </w:rPr>
        <w:t xml:space="preserve"> Close </w:t>
      </w:r>
      <w:proofErr w:type="spellStart"/>
      <w:r w:rsidRPr="007B5341">
        <w:rPr>
          <w:rFonts w:cs="Arial"/>
          <w:lang w:val="it-IT"/>
        </w:rPr>
        <w:t>Tailgate</w:t>
      </w:r>
      <w:proofErr w:type="spellEnd"/>
      <w:r w:rsidR="00EC2443">
        <w:rPr>
          <w:rFonts w:cs="Arial"/>
          <w:lang w:val="it-IT"/>
        </w:rPr>
        <w:t xml:space="preserve"> è una</w:t>
      </w:r>
      <w:r w:rsidR="00EC2443" w:rsidRPr="007B5341">
        <w:rPr>
          <w:rFonts w:cs="Arial"/>
          <w:lang w:val="it-IT"/>
        </w:rPr>
        <w:t xml:space="preserve"> nuova funzione</w:t>
      </w:r>
      <w:r w:rsidR="00EC2443">
        <w:rPr>
          <w:rFonts w:cs="Arial"/>
          <w:lang w:val="it-IT"/>
        </w:rPr>
        <w:t>, che</w:t>
      </w:r>
      <w:r w:rsidRPr="007B5341">
        <w:rPr>
          <w:rFonts w:cs="Arial"/>
          <w:lang w:val="it-IT"/>
        </w:rPr>
        <w:t xml:space="preserve"> chiude automaticamente il bagagliaio </w:t>
      </w:r>
      <w:r w:rsidR="00D97A6E">
        <w:rPr>
          <w:rFonts w:cs="Arial"/>
          <w:lang w:val="it-IT"/>
        </w:rPr>
        <w:t>non appena</w:t>
      </w:r>
      <w:r w:rsidRPr="007B5341">
        <w:rPr>
          <w:rFonts w:cs="Arial"/>
          <w:lang w:val="it-IT"/>
        </w:rPr>
        <w:t xml:space="preserve"> il conducente </w:t>
      </w:r>
      <w:r w:rsidR="00EC2443">
        <w:rPr>
          <w:rFonts w:cs="Arial"/>
          <w:lang w:val="it-IT"/>
        </w:rPr>
        <w:t>si allontana</w:t>
      </w:r>
      <w:r w:rsidRPr="007B5341">
        <w:rPr>
          <w:rFonts w:cs="Arial"/>
          <w:lang w:val="it-IT"/>
        </w:rPr>
        <w:t xml:space="preserve"> </w:t>
      </w:r>
      <w:r w:rsidR="00EC2443">
        <w:rPr>
          <w:rFonts w:cs="Arial"/>
          <w:lang w:val="it-IT"/>
        </w:rPr>
        <w:t>dal</w:t>
      </w:r>
      <w:r w:rsidRPr="007B5341">
        <w:rPr>
          <w:rFonts w:cs="Arial"/>
          <w:lang w:val="it-IT"/>
        </w:rPr>
        <w:t xml:space="preserve">l’area </w:t>
      </w:r>
      <w:r w:rsidR="00500815">
        <w:rPr>
          <w:rFonts w:cs="Arial"/>
          <w:lang w:val="it-IT"/>
        </w:rPr>
        <w:t>posteriore del</w:t>
      </w:r>
      <w:r w:rsidRPr="007B5341">
        <w:rPr>
          <w:rFonts w:cs="Arial"/>
          <w:lang w:val="it-IT"/>
        </w:rPr>
        <w:t>l’auto.</w:t>
      </w:r>
    </w:p>
    <w:p w14:paraId="3D9895C3" w14:textId="77777777" w:rsidR="00787782" w:rsidRPr="007B5341" w:rsidRDefault="00787782" w:rsidP="00787782">
      <w:pPr>
        <w:rPr>
          <w:rFonts w:cs="Arial"/>
          <w:lang w:val="it-IT"/>
        </w:rPr>
      </w:pPr>
    </w:p>
    <w:p w14:paraId="21B61BEE" w14:textId="2B1DD0CA" w:rsidR="00787782" w:rsidRPr="007B5341" w:rsidRDefault="00EB5668" w:rsidP="00787782">
      <w:pPr>
        <w:rPr>
          <w:rFonts w:cs="Arial"/>
          <w:lang w:val="it-IT"/>
        </w:rPr>
      </w:pPr>
      <w:r>
        <w:rPr>
          <w:rFonts w:cs="Arial"/>
          <w:lang w:val="it-IT"/>
        </w:rPr>
        <w:t>Nuovo</w:t>
      </w:r>
      <w:r w:rsidR="001D4DC6" w:rsidRPr="001D4DC6">
        <w:rPr>
          <w:rFonts w:cs="Arial"/>
          <w:lang w:val="it-IT"/>
        </w:rPr>
        <w:t xml:space="preserve"> </w:t>
      </w:r>
      <w:proofErr w:type="spellStart"/>
      <w:r w:rsidR="007B5341" w:rsidRPr="007B5341">
        <w:rPr>
          <w:rFonts w:cs="Arial"/>
          <w:lang w:val="it-IT"/>
        </w:rPr>
        <w:t>Sorento</w:t>
      </w:r>
      <w:proofErr w:type="spellEnd"/>
      <w:r w:rsidR="007B5341" w:rsidRPr="007B5341">
        <w:rPr>
          <w:rFonts w:cs="Arial"/>
          <w:lang w:val="it-IT"/>
        </w:rPr>
        <w:t xml:space="preserve"> è dotato </w:t>
      </w:r>
      <w:r w:rsidR="00D97A6E">
        <w:rPr>
          <w:rFonts w:cs="Arial"/>
          <w:lang w:val="it-IT"/>
        </w:rPr>
        <w:t>fino a</w:t>
      </w:r>
      <w:r w:rsidR="007B5341" w:rsidRPr="007B5341">
        <w:rPr>
          <w:rFonts w:cs="Arial"/>
          <w:lang w:val="it-IT"/>
        </w:rPr>
        <w:t xml:space="preserve">d un massimo di sette airbag: doppi airbag frontali, doppi airbag laterali sul sedile anteriore, airbag laterali a tendina con sensore di ribaltamento, un nuovo airbag per </w:t>
      </w:r>
      <w:r w:rsidR="00D97A6E">
        <w:rPr>
          <w:rFonts w:cs="Arial"/>
          <w:lang w:val="it-IT"/>
        </w:rPr>
        <w:t>la seconda fila ad altezza del torace</w:t>
      </w:r>
      <w:r w:rsidR="007B5341" w:rsidRPr="00D97A6E">
        <w:rPr>
          <w:rFonts w:cs="Arial"/>
          <w:color w:val="FF0000"/>
          <w:lang w:val="it-IT"/>
        </w:rPr>
        <w:t xml:space="preserve"> </w:t>
      </w:r>
      <w:r w:rsidR="007B5341" w:rsidRPr="007B5341">
        <w:rPr>
          <w:rFonts w:cs="Arial"/>
          <w:lang w:val="it-IT"/>
        </w:rPr>
        <w:t>e un airbag centrale anteriore. L'airbag centrale anteriore</w:t>
      </w:r>
      <w:r w:rsidR="00D97A6E">
        <w:rPr>
          <w:rFonts w:cs="Arial"/>
          <w:lang w:val="it-IT"/>
        </w:rPr>
        <w:t xml:space="preserve"> rappresenta</w:t>
      </w:r>
      <w:r w:rsidR="007B5341" w:rsidRPr="007B5341">
        <w:rPr>
          <w:rFonts w:cs="Arial"/>
          <w:lang w:val="it-IT"/>
        </w:rPr>
        <w:t xml:space="preserve"> una novità</w:t>
      </w:r>
      <w:r w:rsidR="00D97A6E">
        <w:rPr>
          <w:rFonts w:cs="Arial"/>
          <w:lang w:val="it-IT"/>
        </w:rPr>
        <w:t xml:space="preserve"> ed è stato introdotto per</w:t>
      </w:r>
      <w:r w:rsidR="007B5341" w:rsidRPr="007B5341">
        <w:rPr>
          <w:rFonts w:cs="Arial"/>
          <w:lang w:val="it-IT"/>
        </w:rPr>
        <w:t xml:space="preserve"> forni</w:t>
      </w:r>
      <w:r w:rsidR="00D97A6E">
        <w:rPr>
          <w:rFonts w:cs="Arial"/>
          <w:lang w:val="it-IT"/>
        </w:rPr>
        <w:t>r</w:t>
      </w:r>
      <w:r w:rsidR="007B5341" w:rsidRPr="007B5341">
        <w:rPr>
          <w:rFonts w:cs="Arial"/>
          <w:lang w:val="it-IT"/>
        </w:rPr>
        <w:t xml:space="preserve">e una protezione aggiuntiva </w:t>
      </w:r>
      <w:r w:rsidR="00D97A6E">
        <w:rPr>
          <w:rFonts w:cs="Arial"/>
          <w:lang w:val="it-IT"/>
        </w:rPr>
        <w:t>a</w:t>
      </w:r>
      <w:r w:rsidR="007B5341" w:rsidRPr="007B5341">
        <w:rPr>
          <w:rFonts w:cs="Arial"/>
          <w:lang w:val="it-IT"/>
        </w:rPr>
        <w:t>gli occupanti dei sedili anteriori</w:t>
      </w:r>
      <w:r w:rsidR="00D97A6E">
        <w:rPr>
          <w:rFonts w:cs="Arial"/>
          <w:lang w:val="it-IT"/>
        </w:rPr>
        <w:t>,</w:t>
      </w:r>
      <w:r w:rsidR="007B5341" w:rsidRPr="007B5341">
        <w:rPr>
          <w:rFonts w:cs="Arial"/>
          <w:lang w:val="it-IT"/>
        </w:rPr>
        <w:t xml:space="preserve"> </w:t>
      </w:r>
      <w:r w:rsidR="00500815">
        <w:rPr>
          <w:rFonts w:cs="Arial"/>
          <w:lang w:val="it-IT"/>
        </w:rPr>
        <w:t>per</w:t>
      </w:r>
      <w:r w:rsidR="00D97A6E">
        <w:rPr>
          <w:rFonts w:cs="Arial"/>
          <w:lang w:val="it-IT"/>
        </w:rPr>
        <w:t xml:space="preserve"> </w:t>
      </w:r>
      <w:r w:rsidR="007B5341" w:rsidRPr="007B5341">
        <w:rPr>
          <w:rFonts w:cs="Arial"/>
          <w:lang w:val="it-IT"/>
        </w:rPr>
        <w:t xml:space="preserve">evitare che </w:t>
      </w:r>
      <w:r w:rsidR="00D97A6E">
        <w:rPr>
          <w:rFonts w:cs="Arial"/>
          <w:lang w:val="it-IT"/>
        </w:rPr>
        <w:t xml:space="preserve">i passeggeri anteriori, in caso di collisione, </w:t>
      </w:r>
      <w:r w:rsidR="007B5341" w:rsidRPr="007B5341">
        <w:rPr>
          <w:rFonts w:cs="Arial"/>
          <w:lang w:val="it-IT"/>
        </w:rPr>
        <w:t>vengano a contatto</w:t>
      </w:r>
      <w:r w:rsidR="00D97A6E">
        <w:rPr>
          <w:rFonts w:cs="Arial"/>
          <w:lang w:val="it-IT"/>
        </w:rPr>
        <w:t xml:space="preserve"> tra loro</w:t>
      </w:r>
      <w:r w:rsidR="007B5341" w:rsidRPr="007B5341">
        <w:rPr>
          <w:rFonts w:cs="Arial"/>
          <w:lang w:val="it-IT"/>
        </w:rPr>
        <w:t xml:space="preserve"> </w:t>
      </w:r>
      <w:r w:rsidR="00D97A6E">
        <w:rPr>
          <w:rFonts w:cs="Arial"/>
          <w:lang w:val="it-IT"/>
        </w:rPr>
        <w:t>con la testa</w:t>
      </w:r>
      <w:r w:rsidR="007B5341" w:rsidRPr="007B5341">
        <w:rPr>
          <w:rFonts w:cs="Arial"/>
          <w:lang w:val="it-IT"/>
        </w:rPr>
        <w:t>.</w:t>
      </w:r>
    </w:p>
    <w:p w14:paraId="625A34E1" w14:textId="77777777" w:rsidR="00787782" w:rsidRPr="007B5341" w:rsidRDefault="00787782" w:rsidP="00787782">
      <w:pPr>
        <w:rPr>
          <w:rFonts w:cs="Arial"/>
          <w:lang w:val="it-IT"/>
        </w:rPr>
      </w:pPr>
    </w:p>
    <w:p w14:paraId="70E583FC" w14:textId="472F5B50" w:rsidR="00F32DB0" w:rsidRPr="007B5341" w:rsidRDefault="00EB5668" w:rsidP="00A7131F">
      <w:pPr>
        <w:rPr>
          <w:rFonts w:cs="Arial"/>
          <w:lang w:val="it-IT"/>
        </w:rPr>
      </w:pPr>
      <w:bookmarkStart w:id="8" w:name="OLE_LINK7"/>
      <w:r w:rsidRPr="00E4041B">
        <w:rPr>
          <w:rFonts w:cs="Arial"/>
          <w:lang w:val="it-IT"/>
        </w:rPr>
        <w:t>Il nuovo</w:t>
      </w:r>
      <w:r w:rsidR="00787782" w:rsidRPr="00E4041B">
        <w:rPr>
          <w:rFonts w:cs="Arial"/>
          <w:lang w:val="it-IT"/>
        </w:rPr>
        <w:t xml:space="preserve"> </w:t>
      </w:r>
      <w:proofErr w:type="spellStart"/>
      <w:r w:rsidR="00787782" w:rsidRPr="00E4041B">
        <w:rPr>
          <w:rFonts w:cs="Arial"/>
          <w:lang w:val="it-IT"/>
        </w:rPr>
        <w:t>Sorento</w:t>
      </w:r>
      <w:proofErr w:type="spellEnd"/>
      <w:r w:rsidR="00787782" w:rsidRPr="00E4041B">
        <w:rPr>
          <w:rFonts w:cs="Arial"/>
          <w:lang w:val="it-IT"/>
        </w:rPr>
        <w:t xml:space="preserve"> </w:t>
      </w:r>
      <w:r w:rsidRPr="00E4041B">
        <w:rPr>
          <w:rFonts w:cs="Arial"/>
          <w:lang w:val="it-IT"/>
        </w:rPr>
        <w:t>sarà lanciato sul mercato italiano</w:t>
      </w:r>
      <w:r w:rsidR="007B5341" w:rsidRPr="00E4041B">
        <w:rPr>
          <w:rFonts w:cs="Arial"/>
          <w:lang w:val="it-IT"/>
        </w:rPr>
        <w:t xml:space="preserve"> </w:t>
      </w:r>
      <w:r w:rsidR="00126C34" w:rsidRPr="00E4041B">
        <w:rPr>
          <w:rFonts w:cs="Arial"/>
          <w:lang w:val="it-IT"/>
        </w:rPr>
        <w:t>nel</w:t>
      </w:r>
      <w:r w:rsidR="00035072" w:rsidRPr="00E4041B">
        <w:rPr>
          <w:rFonts w:cs="Arial"/>
          <w:lang w:val="it-IT"/>
        </w:rPr>
        <w:t xml:space="preserve"> secondo trimestre 2024</w:t>
      </w:r>
      <w:r w:rsidR="00E4041B" w:rsidRPr="00E4041B">
        <w:rPr>
          <w:rFonts w:cs="Arial"/>
          <w:lang w:val="it-IT"/>
        </w:rPr>
        <w:t>. Il listino per il mercato italiano sarà comunicato in una fase successiva.</w:t>
      </w:r>
      <w:r w:rsidR="00787782" w:rsidRPr="00EB5668">
        <w:rPr>
          <w:rFonts w:cs="Arial"/>
          <w:lang w:val="it-IT"/>
        </w:rPr>
        <w:t xml:space="preserve"> </w:t>
      </w:r>
      <w:bookmarkEnd w:id="8"/>
      <w:r w:rsidR="007B5341" w:rsidRPr="007B5341">
        <w:rPr>
          <w:rFonts w:cs="Arial"/>
          <w:lang w:val="it-IT"/>
        </w:rPr>
        <w:t xml:space="preserve">Come tutti gli altri modelli </w:t>
      </w:r>
      <w:proofErr w:type="spellStart"/>
      <w:r w:rsidR="007B5341" w:rsidRPr="007B5341">
        <w:rPr>
          <w:rFonts w:cs="Arial"/>
          <w:lang w:val="it-IT"/>
        </w:rPr>
        <w:t>Kia</w:t>
      </w:r>
      <w:proofErr w:type="spellEnd"/>
      <w:r w:rsidR="00AF226B">
        <w:rPr>
          <w:rFonts w:cs="Arial"/>
          <w:lang w:val="it-IT"/>
        </w:rPr>
        <w:t xml:space="preserve">, anche </w:t>
      </w:r>
      <w:r>
        <w:rPr>
          <w:rFonts w:cs="Arial"/>
          <w:lang w:val="it-IT"/>
        </w:rPr>
        <w:t>nuovo</w:t>
      </w:r>
      <w:r w:rsidR="00AF226B">
        <w:rPr>
          <w:rFonts w:cs="Arial"/>
          <w:lang w:val="it-IT"/>
        </w:rPr>
        <w:t xml:space="preserve"> </w:t>
      </w:r>
      <w:proofErr w:type="spellStart"/>
      <w:r w:rsidR="00AF226B">
        <w:rPr>
          <w:rFonts w:cs="Arial"/>
          <w:lang w:val="it-IT"/>
        </w:rPr>
        <w:t>Sorento</w:t>
      </w:r>
      <w:proofErr w:type="spellEnd"/>
      <w:r w:rsidR="007B5341" w:rsidRPr="007B5341">
        <w:rPr>
          <w:rFonts w:cs="Arial"/>
          <w:lang w:val="it-IT"/>
        </w:rPr>
        <w:t xml:space="preserve"> avrà </w:t>
      </w:r>
      <w:r w:rsidR="00AF226B">
        <w:rPr>
          <w:rFonts w:cs="Arial"/>
          <w:lang w:val="it-IT"/>
        </w:rPr>
        <w:t xml:space="preserve">di serie </w:t>
      </w:r>
      <w:r w:rsidR="007B5341" w:rsidRPr="007B5341">
        <w:rPr>
          <w:rFonts w:cs="Arial"/>
          <w:lang w:val="it-IT"/>
        </w:rPr>
        <w:t>la gar</w:t>
      </w:r>
      <w:r w:rsidR="007B5341">
        <w:rPr>
          <w:rFonts w:cs="Arial"/>
          <w:lang w:val="it-IT"/>
        </w:rPr>
        <w:t xml:space="preserve">anzia </w:t>
      </w:r>
      <w:proofErr w:type="spellStart"/>
      <w:r w:rsidR="007B5341">
        <w:rPr>
          <w:rFonts w:cs="Arial"/>
          <w:lang w:val="it-IT"/>
        </w:rPr>
        <w:t>Kia</w:t>
      </w:r>
      <w:proofErr w:type="spellEnd"/>
      <w:r w:rsidR="007B5341">
        <w:rPr>
          <w:rFonts w:cs="Arial"/>
          <w:lang w:val="it-IT"/>
        </w:rPr>
        <w:t xml:space="preserve"> </w:t>
      </w:r>
      <w:r w:rsidR="00AF226B">
        <w:rPr>
          <w:rFonts w:cs="Arial"/>
          <w:lang w:val="it-IT"/>
        </w:rPr>
        <w:t>di</w:t>
      </w:r>
      <w:r w:rsidR="007B5341">
        <w:rPr>
          <w:rFonts w:cs="Arial"/>
          <w:lang w:val="it-IT"/>
        </w:rPr>
        <w:t xml:space="preserve"> 7 anni</w:t>
      </w:r>
      <w:r w:rsidR="00787782" w:rsidRPr="007B5341">
        <w:rPr>
          <w:rFonts w:cs="Arial"/>
          <w:lang w:val="it-IT"/>
        </w:rPr>
        <w:t>, 150</w:t>
      </w:r>
      <w:r w:rsidR="007B5341">
        <w:rPr>
          <w:rFonts w:cs="Arial"/>
          <w:lang w:val="it-IT"/>
        </w:rPr>
        <w:t>.</w:t>
      </w:r>
      <w:r w:rsidR="00787782" w:rsidRPr="007B5341">
        <w:rPr>
          <w:rFonts w:cs="Arial"/>
          <w:lang w:val="it-IT"/>
        </w:rPr>
        <w:t>000</w:t>
      </w:r>
      <w:r w:rsidR="007B5341">
        <w:rPr>
          <w:rFonts w:cs="Arial"/>
          <w:lang w:val="it-IT"/>
        </w:rPr>
        <w:t xml:space="preserve"> chilometri</w:t>
      </w:r>
      <w:r w:rsidR="00787782" w:rsidRPr="007B5341">
        <w:rPr>
          <w:rFonts w:cs="Arial"/>
          <w:lang w:val="it-IT"/>
        </w:rPr>
        <w:t>.</w:t>
      </w:r>
    </w:p>
    <w:p w14:paraId="1440FB6E" w14:textId="6244C2AA" w:rsidR="007C16D0" w:rsidRPr="00AF226B" w:rsidRDefault="007C16D0" w:rsidP="007B5341">
      <w:pPr>
        <w:rPr>
          <w:rFonts w:cs="Arial"/>
          <w:lang w:val="it-IT"/>
        </w:rPr>
      </w:pPr>
    </w:p>
    <w:p w14:paraId="4DFDCB24" w14:textId="77777777" w:rsidR="009C2558" w:rsidRPr="00AF226B" w:rsidRDefault="009C2558" w:rsidP="007C16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71BD610F" w14:textId="6B2447F6" w:rsidR="007C16D0" w:rsidRPr="00BE6541" w:rsidRDefault="007C16D0" w:rsidP="007C16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6"/>
          <w:szCs w:val="16"/>
          <w:lang w:val="it-IT"/>
        </w:rPr>
      </w:pPr>
      <w:proofErr w:type="spellStart"/>
      <w:r w:rsidRPr="00BE6541">
        <w:rPr>
          <w:rStyle w:val="normaltextrun"/>
          <w:rFonts w:ascii="Arial" w:hAnsi="Arial" w:cs="Arial"/>
          <w:b/>
          <w:color w:val="000000"/>
          <w:sz w:val="20"/>
          <w:szCs w:val="20"/>
          <w:lang w:val="it-IT"/>
        </w:rPr>
        <w:t>Kia</w:t>
      </w:r>
      <w:proofErr w:type="spellEnd"/>
      <w:r w:rsidRPr="00BE6541">
        <w:rPr>
          <w:rStyle w:val="normaltextrun"/>
          <w:rFonts w:ascii="Arial" w:hAnsi="Arial" w:cs="Arial"/>
          <w:b/>
          <w:color w:val="000000"/>
          <w:sz w:val="20"/>
          <w:szCs w:val="20"/>
          <w:lang w:val="it-IT"/>
        </w:rPr>
        <w:t xml:space="preserve"> Europe </w:t>
      </w:r>
      <w:r w:rsidRPr="00BE6541">
        <w:rPr>
          <w:rStyle w:val="eop"/>
          <w:rFonts w:eastAsia="Malgun Gothic" w:cs="Arial"/>
          <w:color w:val="000000"/>
          <w:sz w:val="20"/>
          <w:szCs w:val="20"/>
          <w:lang w:val="it-IT"/>
        </w:rPr>
        <w:t> </w:t>
      </w:r>
    </w:p>
    <w:p w14:paraId="22C24BC5" w14:textId="77777777" w:rsidR="00BE6541" w:rsidRPr="00BE6541" w:rsidRDefault="00BE6541" w:rsidP="00BE65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</w:pPr>
      <w:proofErr w:type="spell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Kia</w:t>
      </w:r>
      <w:proofErr w:type="spell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Europe è la divisione europea di vendita e produzione di </w:t>
      </w:r>
      <w:proofErr w:type="spell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Kia</w:t>
      </w:r>
      <w:proofErr w:type="spell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Corporation, un </w:t>
      </w:r>
      <w:proofErr w:type="gram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brand</w:t>
      </w:r>
      <w:proofErr w:type="gram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riconosciuto a livello mondiale con la vision di offrire soluzioni di mobilità sostenibile che ispirino il movimento in tutto il mondo. In qualità di </w:t>
      </w:r>
      <w:proofErr w:type="spell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Sustainable</w:t>
      </w:r>
      <w:proofErr w:type="spell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Mobility</w:t>
      </w:r>
      <w:proofErr w:type="spell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Solutions Provider,</w:t>
      </w:r>
    </w:p>
    <w:p w14:paraId="12E17A4B" w14:textId="77777777" w:rsidR="00BE6541" w:rsidRPr="00BE6541" w:rsidRDefault="00BE6541" w:rsidP="00BE6541">
      <w:pPr>
        <w:pStyle w:val="Nessunaspaziatura"/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</w:pPr>
      <w:proofErr w:type="spell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Kia</w:t>
      </w:r>
      <w:proofErr w:type="spell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sta guidando la diffusione di veicoli elettrificati ed elettrici a batteria e sta sviluppando una gamma crescente di servizi di mobilità, incentivando in tutto il mondo le persone a cercare i modi migliori per viaggiare.</w:t>
      </w:r>
    </w:p>
    <w:p w14:paraId="304C64EF" w14:textId="77777777" w:rsidR="007C16D0" w:rsidRPr="00BE6541" w:rsidRDefault="007C16D0" w:rsidP="007C16D0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</w:p>
    <w:p w14:paraId="48DBAEC1" w14:textId="77777777" w:rsidR="00D97A6E" w:rsidRDefault="00BE6541" w:rsidP="00BE65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</w:pPr>
      <w:proofErr w:type="spellStart"/>
      <w:r w:rsidRPr="00BE6541">
        <w:rPr>
          <w:rStyle w:val="normaltextrun"/>
          <w:rFonts w:ascii="Arial" w:eastAsia="Malgun Gothic" w:hAnsi="Arial" w:cs="Arial"/>
          <w:i/>
          <w:iCs/>
          <w:sz w:val="20"/>
          <w:szCs w:val="20"/>
          <w:lang w:val="it-IT"/>
        </w:rPr>
        <w:t>Kia</w:t>
      </w:r>
      <w:proofErr w:type="spellEnd"/>
      <w:r w:rsidRPr="00BE6541">
        <w:rPr>
          <w:rStyle w:val="normaltextrun"/>
          <w:rFonts w:ascii="Arial" w:eastAsia="Malgun Gothic" w:hAnsi="Arial" w:cs="Arial"/>
          <w:i/>
          <w:iCs/>
          <w:sz w:val="20"/>
          <w:szCs w:val="20"/>
          <w:lang w:val="it-IT"/>
        </w:rPr>
        <w:t xml:space="preserve"> Europe,</w:t>
      </w:r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con sede a Francoforte, in Germania, impiega in totale oltre 5.500 dipendenti di 37 nazionalità in 39 mercati in tutta Europa e nel Caucaso. </w:t>
      </w:r>
      <w:proofErr w:type="spell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Kia</w:t>
      </w:r>
      <w:proofErr w:type="spell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Europe supervisiona la produzione dello stabilimento all'avanguardia di Zilina, in Slovacchia</w:t>
      </w:r>
      <w:r w:rsidRPr="00BE6541">
        <w:rPr>
          <w:rStyle w:val="normaltextrun"/>
          <w:rFonts w:ascii="Arial" w:hAnsi="Arial" w:cs="Arial"/>
          <w:i/>
          <w:iCs/>
          <w:sz w:val="20"/>
          <w:szCs w:val="20"/>
          <w:lang w:val="it-IT"/>
        </w:rPr>
        <w:t>.</w:t>
      </w:r>
      <w:r w:rsidRPr="00BE6541"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I prodotti innovativi di </w:t>
      </w:r>
      <w:proofErr w:type="spell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Kia</w:t>
      </w:r>
      <w:proofErr w:type="spell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continuano ad ottenere</w:t>
      </w:r>
    </w:p>
    <w:p w14:paraId="137C700B" w14:textId="5FE3FFDD" w:rsidR="00BE6541" w:rsidRPr="00BE6541" w:rsidRDefault="00BE6541" w:rsidP="00BE65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  <w:lang w:val="it-IT"/>
        </w:rPr>
      </w:pPr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grandi consensi, in particolare</w:t>
      </w:r>
      <w:r w:rsidRPr="00BE6541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European</w:t>
      </w:r>
      <w:proofErr w:type="spell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Car of the </w:t>
      </w:r>
      <w:proofErr w:type="spellStart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Year</w:t>
      </w:r>
      <w:proofErr w:type="spellEnd"/>
      <w:r w:rsidRPr="00BE6541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nel 2022.</w:t>
      </w:r>
    </w:p>
    <w:p w14:paraId="78AD9948" w14:textId="27E31D41" w:rsidR="00E3703B" w:rsidRPr="00BE6541" w:rsidRDefault="00BE6541" w:rsidP="00BE65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lang w:val="it-IT"/>
        </w:rPr>
      </w:pPr>
      <w:r w:rsidRPr="00BE6541">
        <w:rPr>
          <w:rStyle w:val="normaltextrun"/>
          <w:rFonts w:ascii="Arial" w:hAnsi="Arial" w:cs="Arial"/>
          <w:i/>
          <w:iCs/>
          <w:sz w:val="20"/>
          <w:szCs w:val="20"/>
          <w:lang w:val="it-IT"/>
        </w:rPr>
        <w:t>Per maggiori informazioni</w:t>
      </w:r>
      <w:r w:rsidR="007C16D0" w:rsidRPr="00BE6541">
        <w:rPr>
          <w:rStyle w:val="normaltextrun"/>
          <w:rFonts w:ascii="Arial" w:hAnsi="Arial" w:cs="Arial"/>
          <w:i/>
          <w:iCs/>
          <w:sz w:val="20"/>
          <w:szCs w:val="20"/>
          <w:lang w:val="it-IT"/>
        </w:rPr>
        <w:t>:</w:t>
      </w:r>
      <w:r w:rsidR="007C16D0" w:rsidRPr="00BE6541"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hyperlink r:id="rId13" w:tgtFrame="_blank" w:history="1">
        <w:r w:rsidR="007C16D0" w:rsidRPr="00BE6541">
          <w:rPr>
            <w:rStyle w:val="normaltextrun"/>
            <w:rFonts w:ascii="Arial" w:hAnsi="Arial" w:cs="Arial"/>
            <w:color w:val="5B5FC7"/>
            <w:sz w:val="20"/>
            <w:szCs w:val="20"/>
            <w:u w:val="single"/>
            <w:lang w:val="it-IT"/>
          </w:rPr>
          <w:t>www.press.kia.com</w:t>
        </w:r>
      </w:hyperlink>
    </w:p>
    <w:sectPr w:rsidR="00E3703B" w:rsidRPr="00BE6541" w:rsidSect="004228EC">
      <w:footerReference w:type="default" r:id="rId14"/>
      <w:pgSz w:w="11906" w:h="16838"/>
      <w:pgMar w:top="2268" w:right="1133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6FF1" w14:textId="77777777" w:rsidR="00E867DD" w:rsidRDefault="00E867DD">
      <w:pPr>
        <w:spacing w:line="240" w:lineRule="auto"/>
      </w:pPr>
      <w:r>
        <w:separator/>
      </w:r>
    </w:p>
  </w:endnote>
  <w:endnote w:type="continuationSeparator" w:id="0">
    <w:p w14:paraId="1DA5FBA4" w14:textId="77777777" w:rsidR="00E867DD" w:rsidRDefault="00E867DD">
      <w:pPr>
        <w:spacing w:line="240" w:lineRule="auto"/>
      </w:pPr>
      <w:r>
        <w:continuationSeparator/>
      </w:r>
    </w:p>
  </w:endnote>
  <w:endnote w:type="continuationNotice" w:id="1">
    <w:p w14:paraId="1A8A9D4F" w14:textId="77777777" w:rsidR="00E867DD" w:rsidRDefault="00E867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E73" w14:textId="5778D915" w:rsidR="00E41D23" w:rsidRDefault="00A42A36">
    <w:pPr>
      <w:pStyle w:val="Pidipagina"/>
    </w:pPr>
    <w:r>
      <w:rPr>
        <w:noProof/>
        <w:color w:val="2B579A"/>
        <w:shd w:val="clear" w:color="auto" w:fill="E6E6E6"/>
        <w:lang w:eastAsia="ko-KR"/>
      </w:rPr>
      <w:drawing>
        <wp:anchor distT="0" distB="0" distL="114300" distR="114300" simplePos="0" relativeHeight="251658240" behindDoc="0" locked="0" layoutInCell="1" allowOverlap="1" wp14:anchorId="1EA44B81" wp14:editId="1FF147DE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43086770" name="Picture 43086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79DC" w14:textId="77777777" w:rsidR="00E867DD" w:rsidRDefault="00E867DD">
      <w:pPr>
        <w:spacing w:line="240" w:lineRule="auto"/>
      </w:pPr>
      <w:r>
        <w:separator/>
      </w:r>
    </w:p>
  </w:footnote>
  <w:footnote w:type="continuationSeparator" w:id="0">
    <w:p w14:paraId="005DFFC2" w14:textId="77777777" w:rsidR="00E867DD" w:rsidRDefault="00E867DD">
      <w:pPr>
        <w:spacing w:line="240" w:lineRule="auto"/>
      </w:pPr>
      <w:r>
        <w:continuationSeparator/>
      </w:r>
    </w:p>
  </w:footnote>
  <w:footnote w:type="continuationNotice" w:id="1">
    <w:p w14:paraId="1CB1EA0F" w14:textId="77777777" w:rsidR="00E867DD" w:rsidRDefault="00E867D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E64"/>
    <w:multiLevelType w:val="hybridMultilevel"/>
    <w:tmpl w:val="41D61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7EA5"/>
    <w:multiLevelType w:val="hybridMultilevel"/>
    <w:tmpl w:val="C546961A"/>
    <w:lvl w:ilvl="0" w:tplc="F382694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347249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EA520A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F7FE6F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BA92E3D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18A60C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D444BCC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24C96F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1870DEE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" w15:restartNumberingAfterBreak="0">
    <w:nsid w:val="0ECE21F9"/>
    <w:multiLevelType w:val="hybridMultilevel"/>
    <w:tmpl w:val="3872E930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F154AA10"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6319B"/>
    <w:multiLevelType w:val="hybridMultilevel"/>
    <w:tmpl w:val="7172B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5027"/>
    <w:multiLevelType w:val="hybridMultilevel"/>
    <w:tmpl w:val="4DAE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12DB5"/>
    <w:multiLevelType w:val="hybridMultilevel"/>
    <w:tmpl w:val="71C88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0C25"/>
    <w:multiLevelType w:val="hybridMultilevel"/>
    <w:tmpl w:val="21DE84B4"/>
    <w:lvl w:ilvl="0" w:tplc="75526FE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0B6F9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E9A27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DF5A15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B9A80E5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DF7C3F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4B3219E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144A1B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8F8A3C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7" w15:restartNumberingAfterBreak="0">
    <w:nsid w:val="30F96D1A"/>
    <w:multiLevelType w:val="hybridMultilevel"/>
    <w:tmpl w:val="8FC02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66CBE"/>
    <w:multiLevelType w:val="hybridMultilevel"/>
    <w:tmpl w:val="2B76C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F4C5A"/>
    <w:multiLevelType w:val="hybridMultilevel"/>
    <w:tmpl w:val="DE7AA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28F8"/>
    <w:multiLevelType w:val="hybridMultilevel"/>
    <w:tmpl w:val="F30CC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169E7"/>
    <w:multiLevelType w:val="hybridMultilevel"/>
    <w:tmpl w:val="40C8C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C3D24"/>
    <w:multiLevelType w:val="hybridMultilevel"/>
    <w:tmpl w:val="AA725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67161">
    <w:abstractNumId w:val="2"/>
  </w:num>
  <w:num w:numId="2" w16cid:durableId="1376006682">
    <w:abstractNumId w:val="9"/>
  </w:num>
  <w:num w:numId="3" w16cid:durableId="134377497">
    <w:abstractNumId w:val="8"/>
  </w:num>
  <w:num w:numId="4" w16cid:durableId="342510788">
    <w:abstractNumId w:val="10"/>
  </w:num>
  <w:num w:numId="5" w16cid:durableId="526062019">
    <w:abstractNumId w:val="4"/>
  </w:num>
  <w:num w:numId="6" w16cid:durableId="1909268320">
    <w:abstractNumId w:val="12"/>
  </w:num>
  <w:num w:numId="7" w16cid:durableId="2091661629">
    <w:abstractNumId w:val="5"/>
  </w:num>
  <w:num w:numId="8" w16cid:durableId="1596817136">
    <w:abstractNumId w:val="0"/>
  </w:num>
  <w:num w:numId="9" w16cid:durableId="129061569">
    <w:abstractNumId w:val="3"/>
  </w:num>
  <w:num w:numId="10" w16cid:durableId="413472616">
    <w:abstractNumId w:val="2"/>
  </w:num>
  <w:num w:numId="11" w16cid:durableId="1666209">
    <w:abstractNumId w:val="9"/>
  </w:num>
  <w:num w:numId="12" w16cid:durableId="516433964">
    <w:abstractNumId w:val="8"/>
  </w:num>
  <w:num w:numId="13" w16cid:durableId="654139781">
    <w:abstractNumId w:val="0"/>
  </w:num>
  <w:num w:numId="14" w16cid:durableId="207381994">
    <w:abstractNumId w:val="4"/>
  </w:num>
  <w:num w:numId="15" w16cid:durableId="1067190748">
    <w:abstractNumId w:val="5"/>
  </w:num>
  <w:num w:numId="16" w16cid:durableId="1993749832">
    <w:abstractNumId w:val="12"/>
  </w:num>
  <w:num w:numId="17" w16cid:durableId="1929192960">
    <w:abstractNumId w:val="7"/>
  </w:num>
  <w:num w:numId="18" w16cid:durableId="129785634">
    <w:abstractNumId w:val="6"/>
  </w:num>
  <w:num w:numId="19" w16cid:durableId="1456097421">
    <w:abstractNumId w:val="1"/>
  </w:num>
  <w:num w:numId="20" w16cid:durableId="11538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sDAwMLQ0tTQ3tDRW0lEKTi0uzszPAykwrAUAYyzg8iwAAAA="/>
  </w:docVars>
  <w:rsids>
    <w:rsidRoot w:val="00471086"/>
    <w:rsid w:val="000008DC"/>
    <w:rsid w:val="0000650E"/>
    <w:rsid w:val="00006522"/>
    <w:rsid w:val="000079DC"/>
    <w:rsid w:val="0001010D"/>
    <w:rsid w:val="00011413"/>
    <w:rsid w:val="00011E60"/>
    <w:rsid w:val="0001399F"/>
    <w:rsid w:val="000171C3"/>
    <w:rsid w:val="00017489"/>
    <w:rsid w:val="00017DED"/>
    <w:rsid w:val="000200EC"/>
    <w:rsid w:val="0002168C"/>
    <w:rsid w:val="00021E0B"/>
    <w:rsid w:val="00024741"/>
    <w:rsid w:val="0002498D"/>
    <w:rsid w:val="00026417"/>
    <w:rsid w:val="0002665E"/>
    <w:rsid w:val="000279F6"/>
    <w:rsid w:val="00030AB1"/>
    <w:rsid w:val="00034137"/>
    <w:rsid w:val="00035072"/>
    <w:rsid w:val="00035F56"/>
    <w:rsid w:val="00036B46"/>
    <w:rsid w:val="0003752A"/>
    <w:rsid w:val="00045593"/>
    <w:rsid w:val="000500B4"/>
    <w:rsid w:val="00050132"/>
    <w:rsid w:val="00051A40"/>
    <w:rsid w:val="0005661C"/>
    <w:rsid w:val="00062A50"/>
    <w:rsid w:val="00063334"/>
    <w:rsid w:val="000640AA"/>
    <w:rsid w:val="00066896"/>
    <w:rsid w:val="00067060"/>
    <w:rsid w:val="00067A0D"/>
    <w:rsid w:val="000709C7"/>
    <w:rsid w:val="000709D2"/>
    <w:rsid w:val="00073239"/>
    <w:rsid w:val="00074E0D"/>
    <w:rsid w:val="00076F09"/>
    <w:rsid w:val="00083A5F"/>
    <w:rsid w:val="00084FFB"/>
    <w:rsid w:val="000858EF"/>
    <w:rsid w:val="00085E6D"/>
    <w:rsid w:val="00086046"/>
    <w:rsid w:val="0008758F"/>
    <w:rsid w:val="000875FF"/>
    <w:rsid w:val="00090BF7"/>
    <w:rsid w:val="00091D43"/>
    <w:rsid w:val="00091EEC"/>
    <w:rsid w:val="000A5032"/>
    <w:rsid w:val="000A6338"/>
    <w:rsid w:val="000A7FFE"/>
    <w:rsid w:val="000B1274"/>
    <w:rsid w:val="000B3A09"/>
    <w:rsid w:val="000B4025"/>
    <w:rsid w:val="000B67D8"/>
    <w:rsid w:val="000B7D66"/>
    <w:rsid w:val="000C18B0"/>
    <w:rsid w:val="000C25A5"/>
    <w:rsid w:val="000C4380"/>
    <w:rsid w:val="000C4866"/>
    <w:rsid w:val="000D0136"/>
    <w:rsid w:val="000D2DFC"/>
    <w:rsid w:val="000D4572"/>
    <w:rsid w:val="000D49FC"/>
    <w:rsid w:val="000D4AC3"/>
    <w:rsid w:val="000D5FD5"/>
    <w:rsid w:val="000D6B0D"/>
    <w:rsid w:val="000E1B5E"/>
    <w:rsid w:val="000F0D0D"/>
    <w:rsid w:val="000F2B1E"/>
    <w:rsid w:val="000F55C0"/>
    <w:rsid w:val="00101F6C"/>
    <w:rsid w:val="0010309F"/>
    <w:rsid w:val="001032C8"/>
    <w:rsid w:val="00110B72"/>
    <w:rsid w:val="001155BB"/>
    <w:rsid w:val="0012003B"/>
    <w:rsid w:val="00126C34"/>
    <w:rsid w:val="00127480"/>
    <w:rsid w:val="001274D6"/>
    <w:rsid w:val="00141FDE"/>
    <w:rsid w:val="0014224F"/>
    <w:rsid w:val="001458D4"/>
    <w:rsid w:val="00145C4B"/>
    <w:rsid w:val="00147122"/>
    <w:rsid w:val="001500A7"/>
    <w:rsid w:val="00150D96"/>
    <w:rsid w:val="00153ACD"/>
    <w:rsid w:val="00161608"/>
    <w:rsid w:val="0016441B"/>
    <w:rsid w:val="001652CF"/>
    <w:rsid w:val="001728C9"/>
    <w:rsid w:val="00175F15"/>
    <w:rsid w:val="00183D1F"/>
    <w:rsid w:val="00185DC0"/>
    <w:rsid w:val="00187C5E"/>
    <w:rsid w:val="0019560D"/>
    <w:rsid w:val="001A4E21"/>
    <w:rsid w:val="001A57BA"/>
    <w:rsid w:val="001B01E3"/>
    <w:rsid w:val="001B4584"/>
    <w:rsid w:val="001C0191"/>
    <w:rsid w:val="001C1AF4"/>
    <w:rsid w:val="001C67FA"/>
    <w:rsid w:val="001D4DC6"/>
    <w:rsid w:val="001D5B6B"/>
    <w:rsid w:val="001D6B4A"/>
    <w:rsid w:val="001E2DA9"/>
    <w:rsid w:val="001E571D"/>
    <w:rsid w:val="001F1DCF"/>
    <w:rsid w:val="001F2D0C"/>
    <w:rsid w:val="001F30A4"/>
    <w:rsid w:val="001F4B3A"/>
    <w:rsid w:val="001F53C5"/>
    <w:rsid w:val="001F70A8"/>
    <w:rsid w:val="00200863"/>
    <w:rsid w:val="00200A4A"/>
    <w:rsid w:val="00201DA2"/>
    <w:rsid w:val="0020444E"/>
    <w:rsid w:val="00205F11"/>
    <w:rsid w:val="0020693B"/>
    <w:rsid w:val="00211DA3"/>
    <w:rsid w:val="00211E34"/>
    <w:rsid w:val="002128AF"/>
    <w:rsid w:val="002145C8"/>
    <w:rsid w:val="00217C34"/>
    <w:rsid w:val="00222B6F"/>
    <w:rsid w:val="00223B1D"/>
    <w:rsid w:val="002248F2"/>
    <w:rsid w:val="00226F26"/>
    <w:rsid w:val="00227D1E"/>
    <w:rsid w:val="002304F2"/>
    <w:rsid w:val="002336EE"/>
    <w:rsid w:val="002351F7"/>
    <w:rsid w:val="0024646B"/>
    <w:rsid w:val="00247100"/>
    <w:rsid w:val="00251592"/>
    <w:rsid w:val="0025203F"/>
    <w:rsid w:val="00252686"/>
    <w:rsid w:val="00257175"/>
    <w:rsid w:val="002576D3"/>
    <w:rsid w:val="00261C18"/>
    <w:rsid w:val="002621F8"/>
    <w:rsid w:val="002650EA"/>
    <w:rsid w:val="00265D4F"/>
    <w:rsid w:val="002678E4"/>
    <w:rsid w:val="00267EA0"/>
    <w:rsid w:val="00271E76"/>
    <w:rsid w:val="0027367E"/>
    <w:rsid w:val="002800B7"/>
    <w:rsid w:val="00280C9F"/>
    <w:rsid w:val="00282674"/>
    <w:rsid w:val="00286E7F"/>
    <w:rsid w:val="002907D3"/>
    <w:rsid w:val="0029095F"/>
    <w:rsid w:val="00293A56"/>
    <w:rsid w:val="00295BEF"/>
    <w:rsid w:val="002A336B"/>
    <w:rsid w:val="002A3633"/>
    <w:rsid w:val="002A5D3C"/>
    <w:rsid w:val="002B0703"/>
    <w:rsid w:val="002B1D7D"/>
    <w:rsid w:val="002B1E49"/>
    <w:rsid w:val="002B2B09"/>
    <w:rsid w:val="002B551E"/>
    <w:rsid w:val="002C39DB"/>
    <w:rsid w:val="002D24C5"/>
    <w:rsid w:val="002D27E9"/>
    <w:rsid w:val="002D3440"/>
    <w:rsid w:val="002D5E90"/>
    <w:rsid w:val="002D6DB5"/>
    <w:rsid w:val="002E1025"/>
    <w:rsid w:val="002E1F6D"/>
    <w:rsid w:val="002E3021"/>
    <w:rsid w:val="002E3A0D"/>
    <w:rsid w:val="002E4CF7"/>
    <w:rsid w:val="002F115D"/>
    <w:rsid w:val="002F38C0"/>
    <w:rsid w:val="002F466E"/>
    <w:rsid w:val="002F5E3B"/>
    <w:rsid w:val="002F6E76"/>
    <w:rsid w:val="002F6FCF"/>
    <w:rsid w:val="002F751D"/>
    <w:rsid w:val="00302565"/>
    <w:rsid w:val="0030751D"/>
    <w:rsid w:val="00307B2C"/>
    <w:rsid w:val="00307D89"/>
    <w:rsid w:val="0031525B"/>
    <w:rsid w:val="00315A50"/>
    <w:rsid w:val="0032181A"/>
    <w:rsid w:val="00321E10"/>
    <w:rsid w:val="00322E83"/>
    <w:rsid w:val="00322F64"/>
    <w:rsid w:val="00326649"/>
    <w:rsid w:val="00326F44"/>
    <w:rsid w:val="00332954"/>
    <w:rsid w:val="003334FE"/>
    <w:rsid w:val="00334010"/>
    <w:rsid w:val="00335B75"/>
    <w:rsid w:val="00337FFB"/>
    <w:rsid w:val="003400E2"/>
    <w:rsid w:val="003435AE"/>
    <w:rsid w:val="003448FB"/>
    <w:rsid w:val="00345742"/>
    <w:rsid w:val="00346190"/>
    <w:rsid w:val="00350FC0"/>
    <w:rsid w:val="00353115"/>
    <w:rsid w:val="00354929"/>
    <w:rsid w:val="0035492A"/>
    <w:rsid w:val="00360318"/>
    <w:rsid w:val="0036339B"/>
    <w:rsid w:val="003633BD"/>
    <w:rsid w:val="00365680"/>
    <w:rsid w:val="00366262"/>
    <w:rsid w:val="00373686"/>
    <w:rsid w:val="00374A01"/>
    <w:rsid w:val="00381F52"/>
    <w:rsid w:val="003860D1"/>
    <w:rsid w:val="00386279"/>
    <w:rsid w:val="003866D6"/>
    <w:rsid w:val="003916FC"/>
    <w:rsid w:val="00397C52"/>
    <w:rsid w:val="003A1A3C"/>
    <w:rsid w:val="003A22EB"/>
    <w:rsid w:val="003A266C"/>
    <w:rsid w:val="003A65F0"/>
    <w:rsid w:val="003A6928"/>
    <w:rsid w:val="003A6BAE"/>
    <w:rsid w:val="003B0F57"/>
    <w:rsid w:val="003B3640"/>
    <w:rsid w:val="003B61FE"/>
    <w:rsid w:val="003C12CB"/>
    <w:rsid w:val="003C423A"/>
    <w:rsid w:val="003C47A6"/>
    <w:rsid w:val="003C47E8"/>
    <w:rsid w:val="003C4DF0"/>
    <w:rsid w:val="003C5ED8"/>
    <w:rsid w:val="003C77CB"/>
    <w:rsid w:val="003D09B4"/>
    <w:rsid w:val="003D30D5"/>
    <w:rsid w:val="003D42D9"/>
    <w:rsid w:val="003D75F0"/>
    <w:rsid w:val="003E1CD2"/>
    <w:rsid w:val="003E24E8"/>
    <w:rsid w:val="003E25D8"/>
    <w:rsid w:val="003E2D02"/>
    <w:rsid w:val="003E455D"/>
    <w:rsid w:val="003E61F0"/>
    <w:rsid w:val="003F0B0A"/>
    <w:rsid w:val="003F2DF7"/>
    <w:rsid w:val="003F3210"/>
    <w:rsid w:val="003F6886"/>
    <w:rsid w:val="003F76EA"/>
    <w:rsid w:val="004008CF"/>
    <w:rsid w:val="0040351F"/>
    <w:rsid w:val="0040640C"/>
    <w:rsid w:val="00406E5D"/>
    <w:rsid w:val="0040714A"/>
    <w:rsid w:val="00411900"/>
    <w:rsid w:val="00411FA1"/>
    <w:rsid w:val="0041470F"/>
    <w:rsid w:val="00414FED"/>
    <w:rsid w:val="00421F1A"/>
    <w:rsid w:val="004228EC"/>
    <w:rsid w:val="004238B4"/>
    <w:rsid w:val="004244BF"/>
    <w:rsid w:val="00424829"/>
    <w:rsid w:val="0042495B"/>
    <w:rsid w:val="0042640E"/>
    <w:rsid w:val="0042706F"/>
    <w:rsid w:val="00432684"/>
    <w:rsid w:val="00436630"/>
    <w:rsid w:val="00436999"/>
    <w:rsid w:val="00437DCD"/>
    <w:rsid w:val="004415EA"/>
    <w:rsid w:val="0044239B"/>
    <w:rsid w:val="00442B02"/>
    <w:rsid w:val="00445EC0"/>
    <w:rsid w:val="00446B4D"/>
    <w:rsid w:val="00453413"/>
    <w:rsid w:val="00454010"/>
    <w:rsid w:val="00455570"/>
    <w:rsid w:val="00456320"/>
    <w:rsid w:val="004578A3"/>
    <w:rsid w:val="00460035"/>
    <w:rsid w:val="004610EF"/>
    <w:rsid w:val="004672AF"/>
    <w:rsid w:val="00471086"/>
    <w:rsid w:val="00472BA3"/>
    <w:rsid w:val="00473302"/>
    <w:rsid w:val="00473A41"/>
    <w:rsid w:val="00474D4B"/>
    <w:rsid w:val="00477F6A"/>
    <w:rsid w:val="004838A0"/>
    <w:rsid w:val="00495118"/>
    <w:rsid w:val="00495BF7"/>
    <w:rsid w:val="004A036E"/>
    <w:rsid w:val="004A1865"/>
    <w:rsid w:val="004A2F53"/>
    <w:rsid w:val="004A4BC4"/>
    <w:rsid w:val="004A7AAA"/>
    <w:rsid w:val="004C03BA"/>
    <w:rsid w:val="004C089E"/>
    <w:rsid w:val="004C0F82"/>
    <w:rsid w:val="004C2B10"/>
    <w:rsid w:val="004C65A5"/>
    <w:rsid w:val="004C6B5F"/>
    <w:rsid w:val="004C7007"/>
    <w:rsid w:val="004D10A3"/>
    <w:rsid w:val="004D1C2C"/>
    <w:rsid w:val="004D296A"/>
    <w:rsid w:val="004D6579"/>
    <w:rsid w:val="004E221E"/>
    <w:rsid w:val="004E542E"/>
    <w:rsid w:val="004E7C8B"/>
    <w:rsid w:val="004F787E"/>
    <w:rsid w:val="004F7C32"/>
    <w:rsid w:val="00500815"/>
    <w:rsid w:val="005020CF"/>
    <w:rsid w:val="00502D72"/>
    <w:rsid w:val="00503032"/>
    <w:rsid w:val="00506EB6"/>
    <w:rsid w:val="00510A75"/>
    <w:rsid w:val="0051306E"/>
    <w:rsid w:val="00515646"/>
    <w:rsid w:val="0052261B"/>
    <w:rsid w:val="0052685F"/>
    <w:rsid w:val="00530334"/>
    <w:rsid w:val="00530840"/>
    <w:rsid w:val="005325F6"/>
    <w:rsid w:val="00532EA6"/>
    <w:rsid w:val="0053315C"/>
    <w:rsid w:val="00534442"/>
    <w:rsid w:val="0054160E"/>
    <w:rsid w:val="00542CA4"/>
    <w:rsid w:val="00542ED2"/>
    <w:rsid w:val="005437B1"/>
    <w:rsid w:val="00547D91"/>
    <w:rsid w:val="00561D55"/>
    <w:rsid w:val="00562D62"/>
    <w:rsid w:val="00565D5B"/>
    <w:rsid w:val="00571B74"/>
    <w:rsid w:val="00571FCB"/>
    <w:rsid w:val="00574C66"/>
    <w:rsid w:val="00577795"/>
    <w:rsid w:val="00585A16"/>
    <w:rsid w:val="00586652"/>
    <w:rsid w:val="005874DA"/>
    <w:rsid w:val="005922FF"/>
    <w:rsid w:val="005925CD"/>
    <w:rsid w:val="00592913"/>
    <w:rsid w:val="005937A4"/>
    <w:rsid w:val="00596B7B"/>
    <w:rsid w:val="005A1134"/>
    <w:rsid w:val="005A24DE"/>
    <w:rsid w:val="005A6605"/>
    <w:rsid w:val="005B0A9F"/>
    <w:rsid w:val="005B21F0"/>
    <w:rsid w:val="005B22E8"/>
    <w:rsid w:val="005B631A"/>
    <w:rsid w:val="005C150E"/>
    <w:rsid w:val="005C173E"/>
    <w:rsid w:val="005C4F98"/>
    <w:rsid w:val="005C5786"/>
    <w:rsid w:val="005C7719"/>
    <w:rsid w:val="005D398D"/>
    <w:rsid w:val="005D48D3"/>
    <w:rsid w:val="005E0953"/>
    <w:rsid w:val="005E11D7"/>
    <w:rsid w:val="005E3C05"/>
    <w:rsid w:val="005E6D01"/>
    <w:rsid w:val="005E7B06"/>
    <w:rsid w:val="005E7B8F"/>
    <w:rsid w:val="005F0003"/>
    <w:rsid w:val="005F042C"/>
    <w:rsid w:val="005F1563"/>
    <w:rsid w:val="005F1664"/>
    <w:rsid w:val="005F6C30"/>
    <w:rsid w:val="005F7548"/>
    <w:rsid w:val="005F76AA"/>
    <w:rsid w:val="00601F1E"/>
    <w:rsid w:val="00602FB4"/>
    <w:rsid w:val="00604472"/>
    <w:rsid w:val="00604C3E"/>
    <w:rsid w:val="00605280"/>
    <w:rsid w:val="00605A75"/>
    <w:rsid w:val="0060633E"/>
    <w:rsid w:val="006079A3"/>
    <w:rsid w:val="00611AC8"/>
    <w:rsid w:val="00614447"/>
    <w:rsid w:val="00616AB0"/>
    <w:rsid w:val="00616BD5"/>
    <w:rsid w:val="006176E5"/>
    <w:rsid w:val="006211B8"/>
    <w:rsid w:val="0062370A"/>
    <w:rsid w:val="0062444C"/>
    <w:rsid w:val="006351BF"/>
    <w:rsid w:val="006418F0"/>
    <w:rsid w:val="0064271A"/>
    <w:rsid w:val="00642A68"/>
    <w:rsid w:val="00644401"/>
    <w:rsid w:val="00645122"/>
    <w:rsid w:val="00645AC3"/>
    <w:rsid w:val="00647F34"/>
    <w:rsid w:val="00652E85"/>
    <w:rsid w:val="00654FDB"/>
    <w:rsid w:val="00657156"/>
    <w:rsid w:val="00657625"/>
    <w:rsid w:val="0065793D"/>
    <w:rsid w:val="00661751"/>
    <w:rsid w:val="006622D8"/>
    <w:rsid w:val="0066354A"/>
    <w:rsid w:val="00666118"/>
    <w:rsid w:val="00667426"/>
    <w:rsid w:val="006845F9"/>
    <w:rsid w:val="00686A48"/>
    <w:rsid w:val="0069449F"/>
    <w:rsid w:val="00694F46"/>
    <w:rsid w:val="00695D24"/>
    <w:rsid w:val="00696608"/>
    <w:rsid w:val="00697902"/>
    <w:rsid w:val="006A12EA"/>
    <w:rsid w:val="006A296A"/>
    <w:rsid w:val="006A44A5"/>
    <w:rsid w:val="006A5A2C"/>
    <w:rsid w:val="006B0477"/>
    <w:rsid w:val="006B202C"/>
    <w:rsid w:val="006B785E"/>
    <w:rsid w:val="006C21A9"/>
    <w:rsid w:val="006C4024"/>
    <w:rsid w:val="006C58CE"/>
    <w:rsid w:val="006C70B3"/>
    <w:rsid w:val="006C797D"/>
    <w:rsid w:val="006D220A"/>
    <w:rsid w:val="006D31BF"/>
    <w:rsid w:val="006D5302"/>
    <w:rsid w:val="006D5C4C"/>
    <w:rsid w:val="006D6415"/>
    <w:rsid w:val="006E40B0"/>
    <w:rsid w:val="006E45EA"/>
    <w:rsid w:val="006F385D"/>
    <w:rsid w:val="006F51EA"/>
    <w:rsid w:val="006F663C"/>
    <w:rsid w:val="007000DB"/>
    <w:rsid w:val="00700ED8"/>
    <w:rsid w:val="00701104"/>
    <w:rsid w:val="00703D5D"/>
    <w:rsid w:val="007041FC"/>
    <w:rsid w:val="007048B4"/>
    <w:rsid w:val="00704B9E"/>
    <w:rsid w:val="007074C9"/>
    <w:rsid w:val="0071174E"/>
    <w:rsid w:val="0071453A"/>
    <w:rsid w:val="00716358"/>
    <w:rsid w:val="007169AC"/>
    <w:rsid w:val="00723892"/>
    <w:rsid w:val="007242BD"/>
    <w:rsid w:val="0073091D"/>
    <w:rsid w:val="00731215"/>
    <w:rsid w:val="007338EC"/>
    <w:rsid w:val="0073670D"/>
    <w:rsid w:val="007378FC"/>
    <w:rsid w:val="00737EDF"/>
    <w:rsid w:val="007416E1"/>
    <w:rsid w:val="00741B6F"/>
    <w:rsid w:val="007421C2"/>
    <w:rsid w:val="00744E44"/>
    <w:rsid w:val="00745008"/>
    <w:rsid w:val="007461EB"/>
    <w:rsid w:val="00747963"/>
    <w:rsid w:val="00751680"/>
    <w:rsid w:val="00756666"/>
    <w:rsid w:val="00757D33"/>
    <w:rsid w:val="00762C90"/>
    <w:rsid w:val="00763854"/>
    <w:rsid w:val="007674C4"/>
    <w:rsid w:val="007704A1"/>
    <w:rsid w:val="00775616"/>
    <w:rsid w:val="00776572"/>
    <w:rsid w:val="007817ED"/>
    <w:rsid w:val="0078709D"/>
    <w:rsid w:val="00787782"/>
    <w:rsid w:val="00787849"/>
    <w:rsid w:val="007954F4"/>
    <w:rsid w:val="007A1A60"/>
    <w:rsid w:val="007A2B68"/>
    <w:rsid w:val="007A2F9E"/>
    <w:rsid w:val="007A3094"/>
    <w:rsid w:val="007A41FF"/>
    <w:rsid w:val="007A4391"/>
    <w:rsid w:val="007A7525"/>
    <w:rsid w:val="007B210D"/>
    <w:rsid w:val="007B44C6"/>
    <w:rsid w:val="007B5341"/>
    <w:rsid w:val="007B54FB"/>
    <w:rsid w:val="007B571B"/>
    <w:rsid w:val="007B65C8"/>
    <w:rsid w:val="007C16D0"/>
    <w:rsid w:val="007C2C8F"/>
    <w:rsid w:val="007C530C"/>
    <w:rsid w:val="007C6A03"/>
    <w:rsid w:val="007D495C"/>
    <w:rsid w:val="007D5B2D"/>
    <w:rsid w:val="007D5E45"/>
    <w:rsid w:val="007D7C91"/>
    <w:rsid w:val="007D7E46"/>
    <w:rsid w:val="007E188E"/>
    <w:rsid w:val="007E1E6F"/>
    <w:rsid w:val="007E506B"/>
    <w:rsid w:val="007E613F"/>
    <w:rsid w:val="007F37E7"/>
    <w:rsid w:val="007F5AFE"/>
    <w:rsid w:val="007F7D55"/>
    <w:rsid w:val="0080039A"/>
    <w:rsid w:val="008024D4"/>
    <w:rsid w:val="00803F01"/>
    <w:rsid w:val="00804CBA"/>
    <w:rsid w:val="0080673A"/>
    <w:rsid w:val="008148C9"/>
    <w:rsid w:val="00815099"/>
    <w:rsid w:val="00815722"/>
    <w:rsid w:val="00816D02"/>
    <w:rsid w:val="00817FEC"/>
    <w:rsid w:val="008222E8"/>
    <w:rsid w:val="008227F5"/>
    <w:rsid w:val="008243F9"/>
    <w:rsid w:val="00824DE7"/>
    <w:rsid w:val="00824E6A"/>
    <w:rsid w:val="0082505B"/>
    <w:rsid w:val="008276E6"/>
    <w:rsid w:val="00830174"/>
    <w:rsid w:val="008337B1"/>
    <w:rsid w:val="00833B60"/>
    <w:rsid w:val="008346CE"/>
    <w:rsid w:val="00834A99"/>
    <w:rsid w:val="00835FED"/>
    <w:rsid w:val="00836191"/>
    <w:rsid w:val="00837780"/>
    <w:rsid w:val="00842428"/>
    <w:rsid w:val="0084403C"/>
    <w:rsid w:val="00845D49"/>
    <w:rsid w:val="008478B7"/>
    <w:rsid w:val="00851A5D"/>
    <w:rsid w:val="008542C4"/>
    <w:rsid w:val="00856122"/>
    <w:rsid w:val="00856677"/>
    <w:rsid w:val="008579D2"/>
    <w:rsid w:val="008607E1"/>
    <w:rsid w:val="0086083D"/>
    <w:rsid w:val="0086240B"/>
    <w:rsid w:val="00862415"/>
    <w:rsid w:val="0086326D"/>
    <w:rsid w:val="00864E50"/>
    <w:rsid w:val="00866C5D"/>
    <w:rsid w:val="008705F5"/>
    <w:rsid w:val="008732CB"/>
    <w:rsid w:val="008805BD"/>
    <w:rsid w:val="0088096B"/>
    <w:rsid w:val="008821B3"/>
    <w:rsid w:val="008827FA"/>
    <w:rsid w:val="0088383A"/>
    <w:rsid w:val="008848C1"/>
    <w:rsid w:val="00885345"/>
    <w:rsid w:val="00885DF5"/>
    <w:rsid w:val="0089128D"/>
    <w:rsid w:val="008932D7"/>
    <w:rsid w:val="00893540"/>
    <w:rsid w:val="00896DA4"/>
    <w:rsid w:val="008A522B"/>
    <w:rsid w:val="008A6E22"/>
    <w:rsid w:val="008A72D1"/>
    <w:rsid w:val="008B2B2A"/>
    <w:rsid w:val="008B3F46"/>
    <w:rsid w:val="008B4C01"/>
    <w:rsid w:val="008B56A8"/>
    <w:rsid w:val="008B78AB"/>
    <w:rsid w:val="008C35C6"/>
    <w:rsid w:val="008C3BB5"/>
    <w:rsid w:val="008D2A81"/>
    <w:rsid w:val="008D58BB"/>
    <w:rsid w:val="008D6A26"/>
    <w:rsid w:val="008E1B5B"/>
    <w:rsid w:val="008E2F49"/>
    <w:rsid w:val="008E5E2D"/>
    <w:rsid w:val="008F645A"/>
    <w:rsid w:val="008F738C"/>
    <w:rsid w:val="008F7EC9"/>
    <w:rsid w:val="009006A2"/>
    <w:rsid w:val="00901594"/>
    <w:rsid w:val="009026C8"/>
    <w:rsid w:val="0090358D"/>
    <w:rsid w:val="00904ADD"/>
    <w:rsid w:val="00904B06"/>
    <w:rsid w:val="00907810"/>
    <w:rsid w:val="0091158B"/>
    <w:rsid w:val="0091374B"/>
    <w:rsid w:val="00914112"/>
    <w:rsid w:val="00915E7B"/>
    <w:rsid w:val="009177BC"/>
    <w:rsid w:val="009202D7"/>
    <w:rsid w:val="00922BCD"/>
    <w:rsid w:val="009240FF"/>
    <w:rsid w:val="00925F13"/>
    <w:rsid w:val="00926A02"/>
    <w:rsid w:val="00926F5B"/>
    <w:rsid w:val="009303C4"/>
    <w:rsid w:val="009304DB"/>
    <w:rsid w:val="009309C1"/>
    <w:rsid w:val="009309C4"/>
    <w:rsid w:val="00932B01"/>
    <w:rsid w:val="0093777B"/>
    <w:rsid w:val="00937A53"/>
    <w:rsid w:val="00943796"/>
    <w:rsid w:val="00943DAF"/>
    <w:rsid w:val="00944FAD"/>
    <w:rsid w:val="0094549C"/>
    <w:rsid w:val="00945DB1"/>
    <w:rsid w:val="00947278"/>
    <w:rsid w:val="0095702A"/>
    <w:rsid w:val="00957AB8"/>
    <w:rsid w:val="00960730"/>
    <w:rsid w:val="00971B45"/>
    <w:rsid w:val="00975627"/>
    <w:rsid w:val="00981086"/>
    <w:rsid w:val="00981138"/>
    <w:rsid w:val="00982DCC"/>
    <w:rsid w:val="00986DD8"/>
    <w:rsid w:val="00990B21"/>
    <w:rsid w:val="009940D4"/>
    <w:rsid w:val="0099487D"/>
    <w:rsid w:val="009949D4"/>
    <w:rsid w:val="00995053"/>
    <w:rsid w:val="009A03B0"/>
    <w:rsid w:val="009A052E"/>
    <w:rsid w:val="009A145B"/>
    <w:rsid w:val="009A2CB3"/>
    <w:rsid w:val="009A5FDE"/>
    <w:rsid w:val="009B0873"/>
    <w:rsid w:val="009B6F16"/>
    <w:rsid w:val="009C05DF"/>
    <w:rsid w:val="009C2558"/>
    <w:rsid w:val="009C3499"/>
    <w:rsid w:val="009D18E0"/>
    <w:rsid w:val="009D214D"/>
    <w:rsid w:val="009D2E1C"/>
    <w:rsid w:val="009D4BEE"/>
    <w:rsid w:val="009D7680"/>
    <w:rsid w:val="009E096A"/>
    <w:rsid w:val="009E252C"/>
    <w:rsid w:val="009E39BC"/>
    <w:rsid w:val="009E5EF1"/>
    <w:rsid w:val="009E72C8"/>
    <w:rsid w:val="009F1F0A"/>
    <w:rsid w:val="009F4027"/>
    <w:rsid w:val="009F4932"/>
    <w:rsid w:val="00A01134"/>
    <w:rsid w:val="00A10A14"/>
    <w:rsid w:val="00A10D4E"/>
    <w:rsid w:val="00A10DD1"/>
    <w:rsid w:val="00A136FC"/>
    <w:rsid w:val="00A139FE"/>
    <w:rsid w:val="00A13AA2"/>
    <w:rsid w:val="00A141BE"/>
    <w:rsid w:val="00A15C71"/>
    <w:rsid w:val="00A209FE"/>
    <w:rsid w:val="00A24701"/>
    <w:rsid w:val="00A36C89"/>
    <w:rsid w:val="00A37D78"/>
    <w:rsid w:val="00A4264F"/>
    <w:rsid w:val="00A42A36"/>
    <w:rsid w:val="00A42E6B"/>
    <w:rsid w:val="00A43C25"/>
    <w:rsid w:val="00A44733"/>
    <w:rsid w:val="00A448F2"/>
    <w:rsid w:val="00A44C94"/>
    <w:rsid w:val="00A50CEE"/>
    <w:rsid w:val="00A51E82"/>
    <w:rsid w:val="00A5283C"/>
    <w:rsid w:val="00A55A89"/>
    <w:rsid w:val="00A630D9"/>
    <w:rsid w:val="00A63C14"/>
    <w:rsid w:val="00A7131F"/>
    <w:rsid w:val="00A7250E"/>
    <w:rsid w:val="00A76DB7"/>
    <w:rsid w:val="00A772C2"/>
    <w:rsid w:val="00A77FBE"/>
    <w:rsid w:val="00A809D7"/>
    <w:rsid w:val="00A8317B"/>
    <w:rsid w:val="00A840EF"/>
    <w:rsid w:val="00A85D00"/>
    <w:rsid w:val="00A861A2"/>
    <w:rsid w:val="00A908F1"/>
    <w:rsid w:val="00A91083"/>
    <w:rsid w:val="00A93AC7"/>
    <w:rsid w:val="00A95DF1"/>
    <w:rsid w:val="00A97273"/>
    <w:rsid w:val="00AA494F"/>
    <w:rsid w:val="00AA5706"/>
    <w:rsid w:val="00AA7FE8"/>
    <w:rsid w:val="00AB4E4D"/>
    <w:rsid w:val="00AB63F1"/>
    <w:rsid w:val="00AB6F73"/>
    <w:rsid w:val="00AC3950"/>
    <w:rsid w:val="00AD02BA"/>
    <w:rsid w:val="00AD0DAD"/>
    <w:rsid w:val="00AD2BEA"/>
    <w:rsid w:val="00AD56CD"/>
    <w:rsid w:val="00AE1FA5"/>
    <w:rsid w:val="00AE4836"/>
    <w:rsid w:val="00AE4844"/>
    <w:rsid w:val="00AE4D28"/>
    <w:rsid w:val="00AE6C7B"/>
    <w:rsid w:val="00AF050E"/>
    <w:rsid w:val="00AF0BB2"/>
    <w:rsid w:val="00AF0F82"/>
    <w:rsid w:val="00AF226B"/>
    <w:rsid w:val="00AF334A"/>
    <w:rsid w:val="00AF4918"/>
    <w:rsid w:val="00AF4D55"/>
    <w:rsid w:val="00AF5E53"/>
    <w:rsid w:val="00AF6420"/>
    <w:rsid w:val="00B006FE"/>
    <w:rsid w:val="00B02676"/>
    <w:rsid w:val="00B02686"/>
    <w:rsid w:val="00B03437"/>
    <w:rsid w:val="00B03C96"/>
    <w:rsid w:val="00B053AF"/>
    <w:rsid w:val="00B06E7F"/>
    <w:rsid w:val="00B10315"/>
    <w:rsid w:val="00B12416"/>
    <w:rsid w:val="00B1245C"/>
    <w:rsid w:val="00B13374"/>
    <w:rsid w:val="00B13989"/>
    <w:rsid w:val="00B13D69"/>
    <w:rsid w:val="00B2449E"/>
    <w:rsid w:val="00B261B5"/>
    <w:rsid w:val="00B31556"/>
    <w:rsid w:val="00B33F6A"/>
    <w:rsid w:val="00B35736"/>
    <w:rsid w:val="00B36481"/>
    <w:rsid w:val="00B41A7D"/>
    <w:rsid w:val="00B467A7"/>
    <w:rsid w:val="00B47CF1"/>
    <w:rsid w:val="00B50792"/>
    <w:rsid w:val="00B50950"/>
    <w:rsid w:val="00B520BF"/>
    <w:rsid w:val="00B52C40"/>
    <w:rsid w:val="00B567A6"/>
    <w:rsid w:val="00B569C4"/>
    <w:rsid w:val="00B671F2"/>
    <w:rsid w:val="00B71A8A"/>
    <w:rsid w:val="00B71FCF"/>
    <w:rsid w:val="00B7240A"/>
    <w:rsid w:val="00B731EE"/>
    <w:rsid w:val="00B7327E"/>
    <w:rsid w:val="00B73BAE"/>
    <w:rsid w:val="00B75C08"/>
    <w:rsid w:val="00B802C3"/>
    <w:rsid w:val="00B80529"/>
    <w:rsid w:val="00B873A5"/>
    <w:rsid w:val="00B91707"/>
    <w:rsid w:val="00B9472C"/>
    <w:rsid w:val="00B95C0A"/>
    <w:rsid w:val="00BA08A6"/>
    <w:rsid w:val="00BA1E03"/>
    <w:rsid w:val="00BA21EE"/>
    <w:rsid w:val="00BA3C69"/>
    <w:rsid w:val="00BA4C6C"/>
    <w:rsid w:val="00BA59E5"/>
    <w:rsid w:val="00BA626D"/>
    <w:rsid w:val="00BA6AE9"/>
    <w:rsid w:val="00BA7784"/>
    <w:rsid w:val="00BB0D70"/>
    <w:rsid w:val="00BB2C3D"/>
    <w:rsid w:val="00BB38B1"/>
    <w:rsid w:val="00BB43A0"/>
    <w:rsid w:val="00BB4F8B"/>
    <w:rsid w:val="00BB69AC"/>
    <w:rsid w:val="00BC48D8"/>
    <w:rsid w:val="00BD08FB"/>
    <w:rsid w:val="00BD4551"/>
    <w:rsid w:val="00BD63CD"/>
    <w:rsid w:val="00BE0EA0"/>
    <w:rsid w:val="00BE6541"/>
    <w:rsid w:val="00BE73E6"/>
    <w:rsid w:val="00BE7691"/>
    <w:rsid w:val="00BF1C7E"/>
    <w:rsid w:val="00BF1D69"/>
    <w:rsid w:val="00BF44D7"/>
    <w:rsid w:val="00BF4E36"/>
    <w:rsid w:val="00BF4FC7"/>
    <w:rsid w:val="00BF6CF2"/>
    <w:rsid w:val="00C0499D"/>
    <w:rsid w:val="00C05BB3"/>
    <w:rsid w:val="00C103D8"/>
    <w:rsid w:val="00C11DFF"/>
    <w:rsid w:val="00C14D42"/>
    <w:rsid w:val="00C22B34"/>
    <w:rsid w:val="00C23280"/>
    <w:rsid w:val="00C267A8"/>
    <w:rsid w:val="00C314AE"/>
    <w:rsid w:val="00C3191E"/>
    <w:rsid w:val="00C32FD1"/>
    <w:rsid w:val="00C34F86"/>
    <w:rsid w:val="00C35F05"/>
    <w:rsid w:val="00C3698D"/>
    <w:rsid w:val="00C36F68"/>
    <w:rsid w:val="00C500B8"/>
    <w:rsid w:val="00C532B1"/>
    <w:rsid w:val="00C53FA3"/>
    <w:rsid w:val="00C61E74"/>
    <w:rsid w:val="00C63872"/>
    <w:rsid w:val="00C64C00"/>
    <w:rsid w:val="00C708AA"/>
    <w:rsid w:val="00C7325E"/>
    <w:rsid w:val="00C733E3"/>
    <w:rsid w:val="00C73FE6"/>
    <w:rsid w:val="00C76E49"/>
    <w:rsid w:val="00C8101B"/>
    <w:rsid w:val="00C81682"/>
    <w:rsid w:val="00C84C8A"/>
    <w:rsid w:val="00C85D11"/>
    <w:rsid w:val="00C944B7"/>
    <w:rsid w:val="00C94D05"/>
    <w:rsid w:val="00C955ED"/>
    <w:rsid w:val="00C97854"/>
    <w:rsid w:val="00CA05C1"/>
    <w:rsid w:val="00CA3158"/>
    <w:rsid w:val="00CA4EEB"/>
    <w:rsid w:val="00CA55F9"/>
    <w:rsid w:val="00CB041B"/>
    <w:rsid w:val="00CB0A49"/>
    <w:rsid w:val="00CB4601"/>
    <w:rsid w:val="00CB4DA8"/>
    <w:rsid w:val="00CB6091"/>
    <w:rsid w:val="00CC19C8"/>
    <w:rsid w:val="00CC23D5"/>
    <w:rsid w:val="00CC2B14"/>
    <w:rsid w:val="00CC3719"/>
    <w:rsid w:val="00CD21A6"/>
    <w:rsid w:val="00CD42A3"/>
    <w:rsid w:val="00CD4A27"/>
    <w:rsid w:val="00CD7EBF"/>
    <w:rsid w:val="00CE2AF1"/>
    <w:rsid w:val="00CE3C64"/>
    <w:rsid w:val="00CE537B"/>
    <w:rsid w:val="00CE61B7"/>
    <w:rsid w:val="00CF01AB"/>
    <w:rsid w:val="00CF2C54"/>
    <w:rsid w:val="00CF3E1B"/>
    <w:rsid w:val="00CF3EFC"/>
    <w:rsid w:val="00CF45DD"/>
    <w:rsid w:val="00CF4E6F"/>
    <w:rsid w:val="00CF58A4"/>
    <w:rsid w:val="00D00870"/>
    <w:rsid w:val="00D0330A"/>
    <w:rsid w:val="00D0645C"/>
    <w:rsid w:val="00D11C49"/>
    <w:rsid w:val="00D12E49"/>
    <w:rsid w:val="00D130B7"/>
    <w:rsid w:val="00D14A7A"/>
    <w:rsid w:val="00D1646A"/>
    <w:rsid w:val="00D16C21"/>
    <w:rsid w:val="00D17816"/>
    <w:rsid w:val="00D23F0A"/>
    <w:rsid w:val="00D25E22"/>
    <w:rsid w:val="00D2677B"/>
    <w:rsid w:val="00D30156"/>
    <w:rsid w:val="00D318FB"/>
    <w:rsid w:val="00D34D24"/>
    <w:rsid w:val="00D3666C"/>
    <w:rsid w:val="00D369E2"/>
    <w:rsid w:val="00D37A08"/>
    <w:rsid w:val="00D405D4"/>
    <w:rsid w:val="00D4094C"/>
    <w:rsid w:val="00D45EE9"/>
    <w:rsid w:val="00D47AC5"/>
    <w:rsid w:val="00D50FE4"/>
    <w:rsid w:val="00D552D1"/>
    <w:rsid w:val="00D55FBF"/>
    <w:rsid w:val="00D575CA"/>
    <w:rsid w:val="00D60A9F"/>
    <w:rsid w:val="00D60B78"/>
    <w:rsid w:val="00D6117E"/>
    <w:rsid w:val="00D627B1"/>
    <w:rsid w:val="00D63704"/>
    <w:rsid w:val="00D7222A"/>
    <w:rsid w:val="00D72414"/>
    <w:rsid w:val="00D72679"/>
    <w:rsid w:val="00D726D4"/>
    <w:rsid w:val="00D73F78"/>
    <w:rsid w:val="00D80191"/>
    <w:rsid w:val="00D806FD"/>
    <w:rsid w:val="00D83947"/>
    <w:rsid w:val="00D85A6B"/>
    <w:rsid w:val="00D94515"/>
    <w:rsid w:val="00D95D04"/>
    <w:rsid w:val="00D978D9"/>
    <w:rsid w:val="00D97A6E"/>
    <w:rsid w:val="00D97EDD"/>
    <w:rsid w:val="00DA0C81"/>
    <w:rsid w:val="00DA1623"/>
    <w:rsid w:val="00DA21A5"/>
    <w:rsid w:val="00DA2B6A"/>
    <w:rsid w:val="00DA64E5"/>
    <w:rsid w:val="00DB30D9"/>
    <w:rsid w:val="00DB3110"/>
    <w:rsid w:val="00DB3FF6"/>
    <w:rsid w:val="00DB5D65"/>
    <w:rsid w:val="00DB638C"/>
    <w:rsid w:val="00DB69E6"/>
    <w:rsid w:val="00DC0D04"/>
    <w:rsid w:val="00DC2293"/>
    <w:rsid w:val="00DC4740"/>
    <w:rsid w:val="00DC503A"/>
    <w:rsid w:val="00DD0972"/>
    <w:rsid w:val="00DD2FE6"/>
    <w:rsid w:val="00DD3A9B"/>
    <w:rsid w:val="00DD4CA7"/>
    <w:rsid w:val="00DD574A"/>
    <w:rsid w:val="00DD5758"/>
    <w:rsid w:val="00DE076A"/>
    <w:rsid w:val="00DE0C61"/>
    <w:rsid w:val="00DE247C"/>
    <w:rsid w:val="00DE3FF6"/>
    <w:rsid w:val="00DF4DED"/>
    <w:rsid w:val="00E02FF6"/>
    <w:rsid w:val="00E03D43"/>
    <w:rsid w:val="00E04BB1"/>
    <w:rsid w:val="00E05829"/>
    <w:rsid w:val="00E06466"/>
    <w:rsid w:val="00E069CB"/>
    <w:rsid w:val="00E10DA0"/>
    <w:rsid w:val="00E12C46"/>
    <w:rsid w:val="00E13A87"/>
    <w:rsid w:val="00E13B86"/>
    <w:rsid w:val="00E160B6"/>
    <w:rsid w:val="00E20185"/>
    <w:rsid w:val="00E23354"/>
    <w:rsid w:val="00E236FC"/>
    <w:rsid w:val="00E27059"/>
    <w:rsid w:val="00E27723"/>
    <w:rsid w:val="00E30636"/>
    <w:rsid w:val="00E308DA"/>
    <w:rsid w:val="00E30AA8"/>
    <w:rsid w:val="00E32349"/>
    <w:rsid w:val="00E342A7"/>
    <w:rsid w:val="00E34ECF"/>
    <w:rsid w:val="00E3703B"/>
    <w:rsid w:val="00E4041B"/>
    <w:rsid w:val="00E41D23"/>
    <w:rsid w:val="00E50234"/>
    <w:rsid w:val="00E54B32"/>
    <w:rsid w:val="00E55FEB"/>
    <w:rsid w:val="00E60E09"/>
    <w:rsid w:val="00E610C3"/>
    <w:rsid w:val="00E61E0D"/>
    <w:rsid w:val="00E62580"/>
    <w:rsid w:val="00E63A38"/>
    <w:rsid w:val="00E709C1"/>
    <w:rsid w:val="00E80006"/>
    <w:rsid w:val="00E8064B"/>
    <w:rsid w:val="00E81DA1"/>
    <w:rsid w:val="00E826C1"/>
    <w:rsid w:val="00E836DB"/>
    <w:rsid w:val="00E83F05"/>
    <w:rsid w:val="00E84DB6"/>
    <w:rsid w:val="00E867DD"/>
    <w:rsid w:val="00E8776E"/>
    <w:rsid w:val="00E87D4B"/>
    <w:rsid w:val="00E922C4"/>
    <w:rsid w:val="00E92318"/>
    <w:rsid w:val="00E928EB"/>
    <w:rsid w:val="00EA08A1"/>
    <w:rsid w:val="00EA33E5"/>
    <w:rsid w:val="00EA6D45"/>
    <w:rsid w:val="00EA6FC8"/>
    <w:rsid w:val="00EB079F"/>
    <w:rsid w:val="00EB23EF"/>
    <w:rsid w:val="00EB4072"/>
    <w:rsid w:val="00EB5668"/>
    <w:rsid w:val="00EC2443"/>
    <w:rsid w:val="00EC6BC3"/>
    <w:rsid w:val="00EC7D0C"/>
    <w:rsid w:val="00ED1EB3"/>
    <w:rsid w:val="00ED3AF7"/>
    <w:rsid w:val="00ED3CC7"/>
    <w:rsid w:val="00ED6F2F"/>
    <w:rsid w:val="00EE36E9"/>
    <w:rsid w:val="00EE4AD7"/>
    <w:rsid w:val="00EE4DA0"/>
    <w:rsid w:val="00EE541A"/>
    <w:rsid w:val="00EE7D6C"/>
    <w:rsid w:val="00EF0FCA"/>
    <w:rsid w:val="00F051DA"/>
    <w:rsid w:val="00F07928"/>
    <w:rsid w:val="00F07ED2"/>
    <w:rsid w:val="00F16369"/>
    <w:rsid w:val="00F21674"/>
    <w:rsid w:val="00F222EB"/>
    <w:rsid w:val="00F22CD6"/>
    <w:rsid w:val="00F231A0"/>
    <w:rsid w:val="00F23947"/>
    <w:rsid w:val="00F23A0A"/>
    <w:rsid w:val="00F316A2"/>
    <w:rsid w:val="00F32DB0"/>
    <w:rsid w:val="00F34597"/>
    <w:rsid w:val="00F352DC"/>
    <w:rsid w:val="00F363EE"/>
    <w:rsid w:val="00F42B10"/>
    <w:rsid w:val="00F435A6"/>
    <w:rsid w:val="00F45BBC"/>
    <w:rsid w:val="00F46101"/>
    <w:rsid w:val="00F4781A"/>
    <w:rsid w:val="00F509FB"/>
    <w:rsid w:val="00F53F41"/>
    <w:rsid w:val="00F56CBD"/>
    <w:rsid w:val="00F57A3E"/>
    <w:rsid w:val="00F61FEA"/>
    <w:rsid w:val="00F663FC"/>
    <w:rsid w:val="00F67D93"/>
    <w:rsid w:val="00F72254"/>
    <w:rsid w:val="00F72741"/>
    <w:rsid w:val="00F73606"/>
    <w:rsid w:val="00F747BF"/>
    <w:rsid w:val="00F7743F"/>
    <w:rsid w:val="00F77566"/>
    <w:rsid w:val="00F81170"/>
    <w:rsid w:val="00F82F0A"/>
    <w:rsid w:val="00F83429"/>
    <w:rsid w:val="00F87FB0"/>
    <w:rsid w:val="00F92663"/>
    <w:rsid w:val="00F9290F"/>
    <w:rsid w:val="00F94E56"/>
    <w:rsid w:val="00F95EC1"/>
    <w:rsid w:val="00F9641F"/>
    <w:rsid w:val="00F976EC"/>
    <w:rsid w:val="00FA1940"/>
    <w:rsid w:val="00FA2BAB"/>
    <w:rsid w:val="00FA3A9E"/>
    <w:rsid w:val="00FA663E"/>
    <w:rsid w:val="00FB084D"/>
    <w:rsid w:val="00FB2370"/>
    <w:rsid w:val="00FB3024"/>
    <w:rsid w:val="00FB53E7"/>
    <w:rsid w:val="00FB5F50"/>
    <w:rsid w:val="00FC0DD9"/>
    <w:rsid w:val="00FC4F51"/>
    <w:rsid w:val="00FD15CA"/>
    <w:rsid w:val="00FD1F30"/>
    <w:rsid w:val="00FD3BC6"/>
    <w:rsid w:val="00FD465C"/>
    <w:rsid w:val="00FD68CC"/>
    <w:rsid w:val="00FD6E1E"/>
    <w:rsid w:val="00FE0396"/>
    <w:rsid w:val="00FE12B6"/>
    <w:rsid w:val="00FE2153"/>
    <w:rsid w:val="00FE279A"/>
    <w:rsid w:val="00FE3369"/>
    <w:rsid w:val="00FE3EAE"/>
    <w:rsid w:val="00FE5A2C"/>
    <w:rsid w:val="00FE65C6"/>
    <w:rsid w:val="00FF098C"/>
    <w:rsid w:val="00FF5534"/>
    <w:rsid w:val="00FF6E2C"/>
    <w:rsid w:val="01A6FC02"/>
    <w:rsid w:val="01E36EEE"/>
    <w:rsid w:val="03F2677C"/>
    <w:rsid w:val="03F7A606"/>
    <w:rsid w:val="053C8268"/>
    <w:rsid w:val="053E9BC2"/>
    <w:rsid w:val="0604DB79"/>
    <w:rsid w:val="06DA6C23"/>
    <w:rsid w:val="07BEDBBB"/>
    <w:rsid w:val="09321643"/>
    <w:rsid w:val="09954036"/>
    <w:rsid w:val="09CF6568"/>
    <w:rsid w:val="0A84063E"/>
    <w:rsid w:val="0AC86A72"/>
    <w:rsid w:val="0ACDE6A4"/>
    <w:rsid w:val="0B05F69E"/>
    <w:rsid w:val="0B6877E1"/>
    <w:rsid w:val="0B750A20"/>
    <w:rsid w:val="0B90B9D5"/>
    <w:rsid w:val="0BEB71B6"/>
    <w:rsid w:val="0C075257"/>
    <w:rsid w:val="0C94AFAD"/>
    <w:rsid w:val="0E79BA9D"/>
    <w:rsid w:val="0E99A052"/>
    <w:rsid w:val="0FA90206"/>
    <w:rsid w:val="103F7DB5"/>
    <w:rsid w:val="1069553C"/>
    <w:rsid w:val="12112E63"/>
    <w:rsid w:val="1224325A"/>
    <w:rsid w:val="14983333"/>
    <w:rsid w:val="14D1A223"/>
    <w:rsid w:val="15458A4C"/>
    <w:rsid w:val="163608CF"/>
    <w:rsid w:val="16879D38"/>
    <w:rsid w:val="16CBC30D"/>
    <w:rsid w:val="173640B3"/>
    <w:rsid w:val="177CF164"/>
    <w:rsid w:val="1817FA18"/>
    <w:rsid w:val="184D7662"/>
    <w:rsid w:val="185DD4B4"/>
    <w:rsid w:val="18944DD4"/>
    <w:rsid w:val="18D4D460"/>
    <w:rsid w:val="192DD345"/>
    <w:rsid w:val="19DF53B3"/>
    <w:rsid w:val="1B6DC57B"/>
    <w:rsid w:val="1B9EBC55"/>
    <w:rsid w:val="1C533CE8"/>
    <w:rsid w:val="1C868B69"/>
    <w:rsid w:val="1CD69823"/>
    <w:rsid w:val="1CE9D619"/>
    <w:rsid w:val="1D76F3A0"/>
    <w:rsid w:val="1DAF81CE"/>
    <w:rsid w:val="1E0EC8BF"/>
    <w:rsid w:val="1EBD0E77"/>
    <w:rsid w:val="1EDF7DCF"/>
    <w:rsid w:val="1EF76CDE"/>
    <w:rsid w:val="1F58865B"/>
    <w:rsid w:val="1FC4B576"/>
    <w:rsid w:val="20138ACF"/>
    <w:rsid w:val="201EF023"/>
    <w:rsid w:val="2038A7EC"/>
    <w:rsid w:val="219DF337"/>
    <w:rsid w:val="2398C699"/>
    <w:rsid w:val="2419011F"/>
    <w:rsid w:val="24F8DE5B"/>
    <w:rsid w:val="2541E7D8"/>
    <w:rsid w:val="25600B18"/>
    <w:rsid w:val="28062EF1"/>
    <w:rsid w:val="2868A6FF"/>
    <w:rsid w:val="2A2FF84C"/>
    <w:rsid w:val="2AED0E2F"/>
    <w:rsid w:val="2B574738"/>
    <w:rsid w:val="2B9210A5"/>
    <w:rsid w:val="2B9565C4"/>
    <w:rsid w:val="2C82BEE8"/>
    <w:rsid w:val="2CDC8F6D"/>
    <w:rsid w:val="2CDFE81D"/>
    <w:rsid w:val="2D5A1135"/>
    <w:rsid w:val="2D9BA74F"/>
    <w:rsid w:val="2EDCF148"/>
    <w:rsid w:val="2F500A9F"/>
    <w:rsid w:val="2FB9E5E4"/>
    <w:rsid w:val="2FE41A9C"/>
    <w:rsid w:val="30B43492"/>
    <w:rsid w:val="30D64706"/>
    <w:rsid w:val="30E1D9E0"/>
    <w:rsid w:val="31ACE688"/>
    <w:rsid w:val="31D23165"/>
    <w:rsid w:val="320FCB31"/>
    <w:rsid w:val="322AE1F5"/>
    <w:rsid w:val="32CDC55F"/>
    <w:rsid w:val="333EE68D"/>
    <w:rsid w:val="35CEF93D"/>
    <w:rsid w:val="362DCB1C"/>
    <w:rsid w:val="3654F5FA"/>
    <w:rsid w:val="3781A460"/>
    <w:rsid w:val="37CB8A04"/>
    <w:rsid w:val="3818DCE4"/>
    <w:rsid w:val="387CD613"/>
    <w:rsid w:val="38E38251"/>
    <w:rsid w:val="39AE724A"/>
    <w:rsid w:val="3A50B99D"/>
    <w:rsid w:val="3BF05B7E"/>
    <w:rsid w:val="3CE7C17E"/>
    <w:rsid w:val="3DDFD60E"/>
    <w:rsid w:val="3F2E4362"/>
    <w:rsid w:val="4080900A"/>
    <w:rsid w:val="40E95714"/>
    <w:rsid w:val="4130BF03"/>
    <w:rsid w:val="439DA4E9"/>
    <w:rsid w:val="4431A7E2"/>
    <w:rsid w:val="46CBBB56"/>
    <w:rsid w:val="473DE03F"/>
    <w:rsid w:val="473FCAE0"/>
    <w:rsid w:val="489E27FC"/>
    <w:rsid w:val="48A67D26"/>
    <w:rsid w:val="496C9E48"/>
    <w:rsid w:val="49CABE66"/>
    <w:rsid w:val="4AA9F025"/>
    <w:rsid w:val="4B22C225"/>
    <w:rsid w:val="4C65FCE2"/>
    <w:rsid w:val="4C969723"/>
    <w:rsid w:val="4CCA8F65"/>
    <w:rsid w:val="4D5B81A5"/>
    <w:rsid w:val="4DB3F9BF"/>
    <w:rsid w:val="4DF2A563"/>
    <w:rsid w:val="4E5010C1"/>
    <w:rsid w:val="4F14FFEA"/>
    <w:rsid w:val="4F70F7DD"/>
    <w:rsid w:val="508F6718"/>
    <w:rsid w:val="5419D149"/>
    <w:rsid w:val="546EBDCD"/>
    <w:rsid w:val="551895B0"/>
    <w:rsid w:val="55A8DF76"/>
    <w:rsid w:val="56EFE7A2"/>
    <w:rsid w:val="57625BAF"/>
    <w:rsid w:val="57A623AE"/>
    <w:rsid w:val="57C3292E"/>
    <w:rsid w:val="57FA43E4"/>
    <w:rsid w:val="583F5C5F"/>
    <w:rsid w:val="58ECBE68"/>
    <w:rsid w:val="59050B50"/>
    <w:rsid w:val="5941F40F"/>
    <w:rsid w:val="594E92D0"/>
    <w:rsid w:val="5AEBC029"/>
    <w:rsid w:val="5B9BA783"/>
    <w:rsid w:val="5BBEB33E"/>
    <w:rsid w:val="5C30C027"/>
    <w:rsid w:val="5D1D2691"/>
    <w:rsid w:val="5D335C37"/>
    <w:rsid w:val="5DF77778"/>
    <w:rsid w:val="5DFE8467"/>
    <w:rsid w:val="5E7C644C"/>
    <w:rsid w:val="5EA4A480"/>
    <w:rsid w:val="60148CDD"/>
    <w:rsid w:val="6054E7C1"/>
    <w:rsid w:val="60652103"/>
    <w:rsid w:val="60C848E5"/>
    <w:rsid w:val="63AFF5D5"/>
    <w:rsid w:val="645961D4"/>
    <w:rsid w:val="676AAAD1"/>
    <w:rsid w:val="6805F92C"/>
    <w:rsid w:val="68F69D2B"/>
    <w:rsid w:val="696C6577"/>
    <w:rsid w:val="6A46FC1D"/>
    <w:rsid w:val="6A9DF93E"/>
    <w:rsid w:val="6BCA4903"/>
    <w:rsid w:val="6C205F2B"/>
    <w:rsid w:val="6C505FB4"/>
    <w:rsid w:val="6DDC8450"/>
    <w:rsid w:val="6DF3534C"/>
    <w:rsid w:val="6E8796B8"/>
    <w:rsid w:val="6FA4435B"/>
    <w:rsid w:val="6FFA7E40"/>
    <w:rsid w:val="708E9CF4"/>
    <w:rsid w:val="70C9D6F6"/>
    <w:rsid w:val="71267116"/>
    <w:rsid w:val="71964EA1"/>
    <w:rsid w:val="732F2445"/>
    <w:rsid w:val="74344F6A"/>
    <w:rsid w:val="747CBA06"/>
    <w:rsid w:val="74AA252D"/>
    <w:rsid w:val="75036700"/>
    <w:rsid w:val="77CDE3E2"/>
    <w:rsid w:val="78346D86"/>
    <w:rsid w:val="785860CD"/>
    <w:rsid w:val="7A913E05"/>
    <w:rsid w:val="7ABA3198"/>
    <w:rsid w:val="7B5FEF4E"/>
    <w:rsid w:val="7B668241"/>
    <w:rsid w:val="7C768A38"/>
    <w:rsid w:val="7DF6476B"/>
    <w:rsid w:val="7E18A0F2"/>
    <w:rsid w:val="7E37512F"/>
    <w:rsid w:val="7E9E2303"/>
    <w:rsid w:val="7F38B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DEF7"/>
  <w15:chartTrackingRefBased/>
  <w15:docId w15:val="{EF3BF586-5FE2-4E4F-A9A5-9E2ED3D1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086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unhideWhenUsed/>
    <w:qFormat/>
    <w:rsid w:val="0047108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7108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086"/>
    <w:rPr>
      <w:rFonts w:ascii="Arial" w:eastAsia="Malgun Gothic" w:hAnsi="Arial" w:cs="Times New Roman"/>
      <w:lang w:val="en-US"/>
    </w:rPr>
  </w:style>
  <w:style w:type="character" w:customStyle="1" w:styleId="normaltextrun">
    <w:name w:val="normaltextrun"/>
    <w:basedOn w:val="Carpredefinitoparagrafo"/>
    <w:rsid w:val="00471086"/>
  </w:style>
  <w:style w:type="paragraph" w:customStyle="1" w:styleId="paragraph">
    <w:name w:val="paragraph"/>
    <w:basedOn w:val="Normale"/>
    <w:rsid w:val="00471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locked/>
    <w:rsid w:val="00471086"/>
    <w:rPr>
      <w:rFonts w:ascii="Arial" w:eastAsia="Malgun Gothic" w:hAnsi="Arial" w:cs="Times New Roman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B36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B36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B3640"/>
    <w:rPr>
      <w:rFonts w:ascii="Arial" w:eastAsia="Malgun Gothic" w:hAnsi="Arial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36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3640"/>
    <w:rPr>
      <w:rFonts w:ascii="Arial" w:eastAsia="Malgun Gothic" w:hAnsi="Arial" w:cs="Times New Roman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6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640"/>
    <w:rPr>
      <w:rFonts w:ascii="Segoe UI" w:eastAsia="Malgun Gothic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A7FE8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E8"/>
    <w:rPr>
      <w:rFonts w:ascii="Arial" w:eastAsia="Malgun Gothic" w:hAnsi="Arial" w:cs="Times New Roman"/>
      <w:lang w:val="en-US"/>
    </w:rPr>
  </w:style>
  <w:style w:type="paragraph" w:styleId="Revisione">
    <w:name w:val="Revision"/>
    <w:hidden/>
    <w:uiPriority w:val="99"/>
    <w:semiHidden/>
    <w:rsid w:val="00AA7FE8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NormaleWeb">
    <w:name w:val="Normal (Web)"/>
    <w:basedOn w:val="Normale"/>
    <w:uiPriority w:val="99"/>
    <w:semiHidden/>
    <w:unhideWhenUsed/>
    <w:rsid w:val="00B36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F435A6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435A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35A6"/>
    <w:rPr>
      <w:color w:val="954F72" w:themeColor="followedHyperlink"/>
      <w:u w:val="single"/>
    </w:rPr>
  </w:style>
  <w:style w:type="character" w:customStyle="1" w:styleId="eop">
    <w:name w:val="eop"/>
    <w:basedOn w:val="Carpredefinitoparagrafo"/>
    <w:rsid w:val="00E04BB1"/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BE6541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6541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CF4E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CF4E6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657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frignani@ki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drea.frignani@k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  <SharedWithUsers xmlns="a6378ea8-f023-4048-86f8-75d37ef44c2f">
      <UserInfo>
        <DisplayName>Faktor 3 x Kia Europe Members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3" ma:contentTypeDescription="Create a new document." ma:contentTypeScope="" ma:versionID="87a2b5d4bb18ee67407bd039e8615c7d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458d36026d1286b4f12727ed36e744a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38225-85B4-4A7D-948D-F42E8DEC44D7}">
  <ds:schemaRefs>
    <ds:schemaRef ds:uri="http://schemas.microsoft.com/office/2006/metadata/properties"/>
    <ds:schemaRef ds:uri="http://schemas.microsoft.com/office/infopath/2007/PartnerControls"/>
    <ds:schemaRef ds:uri="ca0521e1-b612-4196-a703-b1b7610de6d4"/>
    <ds:schemaRef ds:uri="a6378ea8-f023-4048-86f8-75d37ef44c2f"/>
  </ds:schemaRefs>
</ds:datastoreItem>
</file>

<file path=customXml/itemProps2.xml><?xml version="1.0" encoding="utf-8"?>
<ds:datastoreItem xmlns:ds="http://schemas.openxmlformats.org/officeDocument/2006/customXml" ds:itemID="{F9D5A68B-8FB2-43D8-ADD5-D48F934BD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F8534-CC0C-485F-995E-D94A28EEC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2240</Words>
  <Characters>12770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Frignani, Andrea</cp:lastModifiedBy>
  <cp:revision>6</cp:revision>
  <dcterms:created xsi:type="dcterms:W3CDTF">2023-11-29T08:41:00Z</dcterms:created>
  <dcterms:modified xsi:type="dcterms:W3CDTF">2023-11-29T09:25:00Z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</Properties>
</file>